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3CC26DC" w:rsidR="00EA4EE4" w:rsidRPr="00212B1A" w:rsidRDefault="007F3AD3" w:rsidP="003657C0">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emer</w:t>
      </w:r>
      <w:r w:rsidR="009E7155">
        <w:rPr>
          <w:rFonts w:ascii="Arial" w:eastAsia="Times New Roman" w:hAnsi="Arial" w:cs="Arial"/>
          <w:b/>
          <w:caps/>
          <w:noProof/>
          <w:color w:val="333333"/>
          <w:lang w:eastAsia="nl-NL"/>
        </w:rPr>
        <w:t>a</w:t>
      </w:r>
      <w:r>
        <w:rPr>
          <w:rFonts w:ascii="Arial" w:eastAsia="Times New Roman" w:hAnsi="Arial" w:cs="Arial"/>
          <w:b/>
          <w:caps/>
          <w:noProof/>
          <w:color w:val="333333"/>
          <w:lang w:eastAsia="nl-NL"/>
        </w:rPr>
        <w:t>ld kalama chemical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841072D" w:rsidR="00C2551D" w:rsidRPr="003014AA" w:rsidRDefault="00720AF6" w:rsidP="003657C0">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94A597A" w:rsidR="007616D3" w:rsidRPr="006E0EA3" w:rsidRDefault="003C1427" w:rsidP="003657C0">
            <w:pPr>
              <w:spacing w:after="0" w:line="360" w:lineRule="auto"/>
              <w:jc w:val="both"/>
              <w:rPr>
                <w:rFonts w:ascii="Arial" w:eastAsia="Calibri" w:hAnsi="Arial" w:cs="Arial"/>
                <w:sz w:val="20"/>
                <w:szCs w:val="20"/>
              </w:rPr>
            </w:pPr>
            <w:r>
              <w:rPr>
                <w:rFonts w:ascii="Arial" w:eastAsia="Calibri" w:hAnsi="Arial" w:cs="Arial"/>
                <w:sz w:val="20"/>
                <w:szCs w:val="20"/>
              </w:rPr>
              <w:t>4</w:t>
            </w:r>
            <w:r w:rsidR="00CF42A1">
              <w:rPr>
                <w:rFonts w:ascii="Arial" w:eastAsia="Calibri" w:hAnsi="Arial" w:cs="Arial"/>
                <w:sz w:val="20"/>
                <w:szCs w:val="20"/>
              </w:rPr>
              <w:t xml:space="preserve"> 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2E4A67">
              <w:rPr>
                <w:rFonts w:ascii="Arial" w:eastAsia="Calibri" w:hAnsi="Arial" w:cs="Arial"/>
                <w:sz w:val="20"/>
                <w:szCs w:val="20"/>
              </w:rPr>
              <w:t xml:space="preserve"> (opgaven 1, 2 en 3)</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657C0">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6BA7D26" w:rsidR="00026892" w:rsidRPr="00C2551D" w:rsidRDefault="002E4A67" w:rsidP="003657C0">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D6B8672" w:rsidR="00696305" w:rsidRPr="00C2551D" w:rsidRDefault="00413ABE" w:rsidP="003657C0">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C500312" w:rsidR="00C2551D" w:rsidRPr="009C6BA4" w:rsidRDefault="002E4A67" w:rsidP="003657C0">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9F07C9">
              <w:rPr>
                <w:rFonts w:ascii="Arial" w:eastAsia="Calibri" w:hAnsi="Arial" w:cs="Arial"/>
                <w:sz w:val="20"/>
                <w:szCs w:val="20"/>
                <w:lang w:val="en-US"/>
              </w:rPr>
              <w:t>rganische</w:t>
            </w:r>
            <w:proofErr w:type="spellEnd"/>
            <w:r w:rsidR="009F07C9">
              <w:rPr>
                <w:rFonts w:ascii="Arial" w:eastAsia="Calibri" w:hAnsi="Arial" w:cs="Arial"/>
                <w:sz w:val="20"/>
                <w:szCs w:val="20"/>
                <w:lang w:val="en-US"/>
              </w:rPr>
              <w:t xml:space="preserve"> </w:t>
            </w:r>
            <w:proofErr w:type="spellStart"/>
            <w:r w:rsidR="009F07C9">
              <w:rPr>
                <w:rFonts w:ascii="Arial" w:eastAsia="Calibri" w:hAnsi="Arial" w:cs="Arial"/>
                <w:sz w:val="20"/>
                <w:szCs w:val="20"/>
                <w:lang w:val="en-US"/>
              </w:rPr>
              <w:t>reacties</w:t>
            </w:r>
            <w:proofErr w:type="spellEnd"/>
          </w:p>
        </w:tc>
      </w:tr>
      <w:tr w:rsidR="00C2551D" w:rsidRPr="0035660E" w14:paraId="08BDA0D7" w14:textId="77777777" w:rsidTr="007F7ADF">
        <w:trPr>
          <w:trHeight w:val="91"/>
        </w:trPr>
        <w:tc>
          <w:tcPr>
            <w:tcW w:w="2240" w:type="dxa"/>
            <w:shd w:val="clear" w:color="auto" w:fill="auto"/>
          </w:tcPr>
          <w:p w14:paraId="19FDEFB3" w14:textId="1DC8F0F6"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6174E7E" w:rsidR="008E6808" w:rsidRPr="0035660E" w:rsidRDefault="002E4A67" w:rsidP="003657C0">
            <w:pPr>
              <w:spacing w:after="0" w:line="360" w:lineRule="auto"/>
              <w:rPr>
                <w:rFonts w:ascii="Arial" w:eastAsia="Calibri" w:hAnsi="Arial" w:cs="Arial"/>
                <w:sz w:val="20"/>
                <w:szCs w:val="20"/>
              </w:rPr>
            </w:pPr>
            <w:r>
              <w:rPr>
                <w:rFonts w:ascii="Arial" w:eastAsia="Calibri" w:hAnsi="Arial" w:cs="Arial"/>
                <w:sz w:val="20"/>
                <w:szCs w:val="20"/>
              </w:rPr>
              <w:t>b</w:t>
            </w:r>
            <w:r w:rsidR="009F07C9">
              <w:rPr>
                <w:rFonts w:ascii="Arial" w:eastAsia="Calibri" w:hAnsi="Arial" w:cs="Arial"/>
                <w:sz w:val="20"/>
                <w:szCs w:val="20"/>
              </w:rPr>
              <w:t xml:space="preserve">enzoëzuur, tolueen, </w:t>
            </w:r>
            <w:proofErr w:type="spellStart"/>
            <w:r w:rsidR="009F07C9">
              <w:rPr>
                <w:rFonts w:ascii="Arial" w:eastAsia="Calibri" w:hAnsi="Arial" w:cs="Arial"/>
                <w:sz w:val="20"/>
                <w:szCs w:val="20"/>
              </w:rPr>
              <w:t>benzaldehyde</w:t>
            </w:r>
            <w:proofErr w:type="spellEnd"/>
            <w:r w:rsidR="009F07C9">
              <w:rPr>
                <w:rFonts w:ascii="Arial" w:eastAsia="Calibri" w:hAnsi="Arial" w:cs="Arial"/>
                <w:sz w:val="20"/>
                <w:szCs w:val="20"/>
              </w:rPr>
              <w:t xml:space="preserve">, benzylalcohol, fossiel, </w:t>
            </w:r>
            <w:proofErr w:type="spellStart"/>
            <w:r w:rsidR="009F07C9">
              <w:rPr>
                <w:rFonts w:ascii="Arial" w:eastAsia="Calibri" w:hAnsi="Arial" w:cs="Arial"/>
                <w:sz w:val="20"/>
                <w:szCs w:val="20"/>
              </w:rPr>
              <w:t>biobased</w:t>
            </w:r>
            <w:proofErr w:type="spellEnd"/>
            <w:r w:rsidR="009F07C9">
              <w:rPr>
                <w:rFonts w:ascii="Arial" w:eastAsia="Calibri" w:hAnsi="Arial" w:cs="Arial"/>
                <w:sz w:val="20"/>
                <w:szCs w:val="20"/>
              </w:rPr>
              <w:t>, conserveermiddel</w:t>
            </w:r>
            <w:r w:rsidR="004A5093">
              <w:rPr>
                <w:rFonts w:ascii="Arial" w:eastAsia="Calibri" w:hAnsi="Arial" w:cs="Arial"/>
                <w:sz w:val="20"/>
                <w:szCs w:val="20"/>
              </w:rPr>
              <w:t xml:space="preserve">, </w:t>
            </w:r>
            <w:proofErr w:type="spellStart"/>
            <w:r w:rsidR="004A5093">
              <w:rPr>
                <w:rFonts w:ascii="Arial" w:eastAsia="Calibri" w:hAnsi="Arial" w:cs="Arial"/>
                <w:sz w:val="20"/>
                <w:szCs w:val="20"/>
              </w:rPr>
              <w:t>molberekening</w:t>
            </w:r>
            <w:proofErr w:type="spellEnd"/>
            <w:r w:rsidR="004A5093">
              <w:rPr>
                <w:rFonts w:ascii="Arial" w:eastAsia="Calibri" w:hAnsi="Arial" w:cs="Arial"/>
                <w:sz w:val="20"/>
                <w:szCs w:val="20"/>
              </w:rPr>
              <w:t>, massapercentage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8BFF7B0" w:rsidR="00720AF6" w:rsidRPr="00C2551D" w:rsidRDefault="002E4A67" w:rsidP="003657C0">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3657C0">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3657C0">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3657C0">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3657C0">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50B942A" w:rsidR="00196A56" w:rsidRDefault="009F07C9" w:rsidP="003657C0">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3657C0">
      <w:pPr>
        <w:spacing w:after="0" w:line="360" w:lineRule="auto"/>
        <w:jc w:val="both"/>
        <w:rPr>
          <w:rFonts w:ascii="Arial" w:eastAsia="Times New Roman" w:hAnsi="Arial" w:cs="Arial"/>
          <w:color w:val="000000"/>
          <w:sz w:val="17"/>
          <w:szCs w:val="17"/>
          <w:lang w:eastAsia="nl-NL"/>
        </w:rPr>
      </w:pPr>
    </w:p>
    <w:p w14:paraId="53863966" w14:textId="35BEAF7C" w:rsidR="00167275" w:rsidRPr="00082930" w:rsidRDefault="002E4A67" w:rsidP="003657C0">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413ABE">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w:t>
      </w:r>
      <w:r w:rsidR="00A31EF9">
        <w:rPr>
          <w:rStyle w:val="Hyperlink"/>
          <w:rFonts w:ascii="Arial" w:eastAsia="Times New Roman" w:hAnsi="Arial" w:cs="Arial"/>
          <w:bCs/>
          <w:i/>
          <w:iCs/>
          <w:color w:val="auto"/>
          <w:kern w:val="36"/>
          <w:u w:val="none"/>
          <w:lang w:eastAsia="nl-NL"/>
        </w:rPr>
        <w:t>hemie Magazine</w:t>
      </w:r>
      <w:r w:rsidR="00787492">
        <w:rPr>
          <w:rStyle w:val="Hyperlink"/>
          <w:rFonts w:ascii="Arial" w:eastAsia="Times New Roman" w:hAnsi="Arial" w:cs="Arial"/>
          <w:bCs/>
          <w:i/>
          <w:iCs/>
          <w:color w:val="auto"/>
          <w:kern w:val="36"/>
          <w:u w:val="none"/>
          <w:lang w:eastAsia="nl-NL"/>
        </w:rPr>
        <w:t>,</w:t>
      </w:r>
      <w:r w:rsidR="00A31EF9">
        <w:rPr>
          <w:rStyle w:val="Hyperlink"/>
          <w:rFonts w:ascii="Arial" w:eastAsia="Times New Roman" w:hAnsi="Arial" w:cs="Arial"/>
          <w:bCs/>
          <w:i/>
          <w:iCs/>
          <w:color w:val="auto"/>
          <w:kern w:val="36"/>
          <w:u w:val="none"/>
          <w:lang w:eastAsia="nl-NL"/>
        </w:rPr>
        <w:t xml:space="preserve"> </w:t>
      </w:r>
      <w:r w:rsidR="004B2C81">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rsidRPr="00AE468C" w14:paraId="251F21DB" w14:textId="77777777" w:rsidTr="00CC0092">
        <w:tc>
          <w:tcPr>
            <w:tcW w:w="9060" w:type="dxa"/>
            <w:shd w:val="clear" w:color="auto" w:fill="auto"/>
          </w:tcPr>
          <w:p w14:paraId="665D2DCD" w14:textId="58A414AD" w:rsidR="00A31EF9" w:rsidRPr="003657C0" w:rsidRDefault="007F3AD3" w:rsidP="003657C0">
            <w:pPr>
              <w:spacing w:line="360" w:lineRule="auto"/>
              <w:rPr>
                <w:rFonts w:ascii="Times New Roman" w:eastAsia="Times New Roman" w:hAnsi="Times New Roman" w:cs="Times New Roman"/>
                <w:b/>
                <w:bCs/>
                <w:sz w:val="32"/>
                <w:szCs w:val="32"/>
                <w:lang w:eastAsia="nl-NL"/>
              </w:rPr>
            </w:pPr>
            <w:bookmarkStart w:id="0" w:name="_Hlk518980186"/>
            <w:proofErr w:type="spellStart"/>
            <w:r>
              <w:rPr>
                <w:rFonts w:ascii="Times New Roman" w:eastAsia="Times New Roman" w:hAnsi="Times New Roman" w:cs="Times New Roman"/>
                <w:b/>
                <w:bCs/>
                <w:sz w:val="32"/>
                <w:szCs w:val="32"/>
                <w:lang w:eastAsia="nl-NL"/>
              </w:rPr>
              <w:t>Emereld</w:t>
            </w:r>
            <w:proofErr w:type="spellEnd"/>
            <w:r>
              <w:rPr>
                <w:rFonts w:ascii="Times New Roman" w:eastAsia="Times New Roman" w:hAnsi="Times New Roman" w:cs="Times New Roman"/>
                <w:b/>
                <w:bCs/>
                <w:sz w:val="32"/>
                <w:szCs w:val="32"/>
                <w:lang w:eastAsia="nl-NL"/>
              </w:rPr>
              <w:t xml:space="preserve"> </w:t>
            </w:r>
            <w:proofErr w:type="spellStart"/>
            <w:r>
              <w:rPr>
                <w:rFonts w:ascii="Times New Roman" w:eastAsia="Times New Roman" w:hAnsi="Times New Roman" w:cs="Times New Roman"/>
                <w:b/>
                <w:bCs/>
                <w:sz w:val="32"/>
                <w:szCs w:val="32"/>
                <w:lang w:eastAsia="nl-NL"/>
              </w:rPr>
              <w:t>Kalama</w:t>
            </w:r>
            <w:proofErr w:type="spellEnd"/>
            <w:r>
              <w:rPr>
                <w:rFonts w:ascii="Times New Roman" w:eastAsia="Times New Roman" w:hAnsi="Times New Roman" w:cs="Times New Roman"/>
                <w:b/>
                <w:bCs/>
                <w:sz w:val="32"/>
                <w:szCs w:val="32"/>
                <w:lang w:eastAsia="nl-NL"/>
              </w:rPr>
              <w:t xml:space="preserve"> Chemical</w:t>
            </w:r>
          </w:p>
          <w:p w14:paraId="5A95B039" w14:textId="7688A2C6" w:rsidR="004B23B7" w:rsidRDefault="004B23B7" w:rsidP="004B23B7">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1312" behindDoc="0" locked="0" layoutInCell="1" allowOverlap="1" wp14:anchorId="6797966A" wp14:editId="4E8D1D82">
                  <wp:simplePos x="1009650" y="3914775"/>
                  <wp:positionH relativeFrom="margin">
                    <wp:align>right</wp:align>
                  </wp:positionH>
                  <wp:positionV relativeFrom="margin">
                    <wp:align>top</wp:align>
                  </wp:positionV>
                  <wp:extent cx="1440180" cy="1028700"/>
                  <wp:effectExtent l="0" t="0" r="7620" b="0"/>
                  <wp:wrapSquare wrapText="bothSides"/>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0180" cy="1028700"/>
                          </a:xfrm>
                          <a:prstGeom prst="rect">
                            <a:avLst/>
                          </a:prstGeom>
                        </pic:spPr>
                      </pic:pic>
                    </a:graphicData>
                  </a:graphic>
                </wp:anchor>
              </w:drawing>
            </w:r>
            <w:proofErr w:type="spellStart"/>
            <w:r w:rsidR="0055456D">
              <w:rPr>
                <w:rFonts w:ascii="Times New Roman" w:eastAsia="Times New Roman" w:hAnsi="Times New Roman" w:cs="Times New Roman"/>
                <w:sz w:val="24"/>
                <w:szCs w:val="24"/>
                <w:lang w:eastAsia="nl-NL"/>
              </w:rPr>
              <w:t>Emereld</w:t>
            </w:r>
            <w:proofErr w:type="spellEnd"/>
            <w:r w:rsidR="0055456D">
              <w:rPr>
                <w:rFonts w:ascii="Times New Roman" w:eastAsia="Times New Roman" w:hAnsi="Times New Roman" w:cs="Times New Roman"/>
                <w:sz w:val="24"/>
                <w:szCs w:val="24"/>
                <w:lang w:eastAsia="nl-NL"/>
              </w:rPr>
              <w:t xml:space="preserve"> </w:t>
            </w:r>
            <w:proofErr w:type="spellStart"/>
            <w:r w:rsidR="0055456D">
              <w:rPr>
                <w:rFonts w:ascii="Times New Roman" w:eastAsia="Times New Roman" w:hAnsi="Times New Roman" w:cs="Times New Roman"/>
                <w:sz w:val="24"/>
                <w:szCs w:val="24"/>
                <w:lang w:eastAsia="nl-NL"/>
              </w:rPr>
              <w:t>Kalama</w:t>
            </w:r>
            <w:proofErr w:type="spellEnd"/>
            <w:r w:rsidR="0055456D">
              <w:rPr>
                <w:rFonts w:ascii="Times New Roman" w:eastAsia="Times New Roman" w:hAnsi="Times New Roman" w:cs="Times New Roman"/>
                <w:sz w:val="24"/>
                <w:szCs w:val="24"/>
                <w:lang w:eastAsia="nl-NL"/>
              </w:rPr>
              <w:t xml:space="preserve"> Chemical,</w:t>
            </w:r>
            <w:r w:rsidRPr="004B23B7">
              <w:rPr>
                <w:rFonts w:ascii="Times New Roman" w:eastAsia="Times New Roman" w:hAnsi="Times New Roman" w:cs="Times New Roman"/>
                <w:sz w:val="24"/>
                <w:szCs w:val="24"/>
                <w:lang w:eastAsia="nl-NL"/>
              </w:rPr>
              <w:t xml:space="preserve"> een joint-venture van DSM en Dow Chemical</w:t>
            </w:r>
            <w:r w:rsidR="0055456D">
              <w:rPr>
                <w:rFonts w:ascii="Times New Roman" w:eastAsia="Times New Roman" w:hAnsi="Times New Roman" w:cs="Times New Roman"/>
                <w:sz w:val="24"/>
                <w:szCs w:val="24"/>
                <w:lang w:eastAsia="nl-NL"/>
              </w:rPr>
              <w:t>,</w:t>
            </w:r>
            <w:r w:rsidRPr="004B23B7">
              <w:rPr>
                <w:rFonts w:ascii="Times New Roman" w:eastAsia="Times New Roman" w:hAnsi="Times New Roman" w:cs="Times New Roman"/>
                <w:sz w:val="24"/>
                <w:szCs w:val="24"/>
                <w:lang w:eastAsia="nl-NL"/>
              </w:rPr>
              <w:t xml:space="preserve"> produceerde aanvankelijk fenol, dat vele toepassingen kent</w:t>
            </w:r>
            <w:r w:rsidR="000F7A3D">
              <w:rPr>
                <w:rFonts w:ascii="Times New Roman" w:eastAsia="Times New Roman" w:hAnsi="Times New Roman" w:cs="Times New Roman"/>
                <w:sz w:val="24"/>
                <w:szCs w:val="24"/>
                <w:lang w:eastAsia="nl-NL"/>
              </w:rPr>
              <w:t xml:space="preserve">. </w:t>
            </w:r>
            <w:r w:rsidRPr="004B23B7">
              <w:rPr>
                <w:rFonts w:ascii="Times New Roman" w:eastAsia="Times New Roman" w:hAnsi="Times New Roman" w:cs="Times New Roman"/>
                <w:sz w:val="24"/>
                <w:szCs w:val="24"/>
                <w:lang w:eastAsia="nl-NL"/>
              </w:rPr>
              <w:t xml:space="preserve">Toen dat niet meer winstgevend was, verschoof de focus naar benzoëzuur, </w:t>
            </w:r>
            <w:proofErr w:type="spellStart"/>
            <w:r w:rsidRPr="004B23B7">
              <w:rPr>
                <w:rFonts w:ascii="Times New Roman" w:eastAsia="Times New Roman" w:hAnsi="Times New Roman" w:cs="Times New Roman"/>
                <w:sz w:val="24"/>
                <w:szCs w:val="24"/>
                <w:lang w:eastAsia="nl-NL"/>
              </w:rPr>
              <w:t>benzaldehyde</w:t>
            </w:r>
            <w:proofErr w:type="spellEnd"/>
            <w:r w:rsidRPr="004B23B7">
              <w:rPr>
                <w:rFonts w:ascii="Times New Roman" w:eastAsia="Times New Roman" w:hAnsi="Times New Roman" w:cs="Times New Roman"/>
                <w:sz w:val="24"/>
                <w:szCs w:val="24"/>
                <w:lang w:eastAsia="nl-NL"/>
              </w:rPr>
              <w:t xml:space="preserve"> en benzylalcohol. In 2010 werd de plant overgenomen door </w:t>
            </w:r>
            <w:bookmarkStart w:id="1" w:name="_Hlk88983360"/>
            <w:r w:rsidRPr="004B23B7">
              <w:rPr>
                <w:rFonts w:ascii="Times New Roman" w:eastAsia="Times New Roman" w:hAnsi="Times New Roman" w:cs="Times New Roman"/>
                <w:sz w:val="24"/>
                <w:szCs w:val="24"/>
                <w:lang w:eastAsia="nl-NL"/>
              </w:rPr>
              <w:t xml:space="preserve">Emerald </w:t>
            </w:r>
            <w:proofErr w:type="spellStart"/>
            <w:r w:rsidRPr="004B23B7">
              <w:rPr>
                <w:rFonts w:ascii="Times New Roman" w:eastAsia="Times New Roman" w:hAnsi="Times New Roman" w:cs="Times New Roman"/>
                <w:sz w:val="24"/>
                <w:szCs w:val="24"/>
                <w:lang w:eastAsia="nl-NL"/>
              </w:rPr>
              <w:t>Kalama</w:t>
            </w:r>
            <w:proofErr w:type="spellEnd"/>
            <w:r w:rsidRPr="004B23B7">
              <w:rPr>
                <w:rFonts w:ascii="Times New Roman" w:eastAsia="Times New Roman" w:hAnsi="Times New Roman" w:cs="Times New Roman"/>
                <w:sz w:val="24"/>
                <w:szCs w:val="24"/>
                <w:lang w:eastAsia="nl-NL"/>
              </w:rPr>
              <w:t xml:space="preserve"> Chemical </w:t>
            </w:r>
            <w:bookmarkEnd w:id="1"/>
            <w:r w:rsidRPr="004B23B7">
              <w:rPr>
                <w:rFonts w:ascii="Times New Roman" w:eastAsia="Times New Roman" w:hAnsi="Times New Roman" w:cs="Times New Roman"/>
                <w:sz w:val="24"/>
                <w:szCs w:val="24"/>
                <w:lang w:eastAsia="nl-NL"/>
              </w:rPr>
              <w:t>om de aanwezigheid op de Europese markt te versterken.</w:t>
            </w:r>
          </w:p>
          <w:p w14:paraId="4B17791A" w14:textId="77777777" w:rsidR="004B23B7" w:rsidRPr="004B23B7" w:rsidRDefault="004B23B7" w:rsidP="004B23B7">
            <w:pPr>
              <w:spacing w:line="360" w:lineRule="auto"/>
              <w:rPr>
                <w:rFonts w:ascii="Times New Roman" w:eastAsia="Times New Roman" w:hAnsi="Times New Roman" w:cs="Times New Roman"/>
                <w:sz w:val="24"/>
                <w:szCs w:val="24"/>
                <w:lang w:eastAsia="nl-NL"/>
              </w:rPr>
            </w:pPr>
          </w:p>
          <w:p w14:paraId="3B96506D" w14:textId="77777777" w:rsidR="004B23B7" w:rsidRPr="004B23B7" w:rsidRDefault="004B23B7" w:rsidP="004B23B7">
            <w:pPr>
              <w:spacing w:line="360" w:lineRule="auto"/>
              <w:rPr>
                <w:rFonts w:ascii="Times New Roman" w:eastAsia="Times New Roman" w:hAnsi="Times New Roman" w:cs="Times New Roman"/>
                <w:b/>
                <w:bCs/>
                <w:sz w:val="24"/>
                <w:szCs w:val="24"/>
                <w:lang w:eastAsia="nl-NL"/>
              </w:rPr>
            </w:pPr>
            <w:r w:rsidRPr="004B23B7">
              <w:rPr>
                <w:rFonts w:ascii="Times New Roman" w:eastAsia="Times New Roman" w:hAnsi="Times New Roman" w:cs="Times New Roman"/>
                <w:b/>
                <w:bCs/>
                <w:sz w:val="24"/>
                <w:szCs w:val="24"/>
                <w:lang w:eastAsia="nl-NL"/>
              </w:rPr>
              <w:t>Conserveermiddel</w:t>
            </w:r>
          </w:p>
          <w:p w14:paraId="109837A6" w14:textId="25EB53C7" w:rsidR="004B23B7" w:rsidRPr="004B23B7" w:rsidRDefault="004B23B7" w:rsidP="004B23B7">
            <w:pPr>
              <w:spacing w:line="360" w:lineRule="auto"/>
              <w:rPr>
                <w:rFonts w:ascii="Times New Roman" w:eastAsia="Times New Roman" w:hAnsi="Times New Roman" w:cs="Times New Roman"/>
                <w:sz w:val="24"/>
                <w:szCs w:val="24"/>
                <w:lang w:eastAsia="nl-NL"/>
              </w:rPr>
            </w:pPr>
            <w:r w:rsidRPr="004B23B7">
              <w:rPr>
                <w:rFonts w:ascii="Times New Roman" w:eastAsia="Times New Roman" w:hAnsi="Times New Roman" w:cs="Times New Roman"/>
                <w:sz w:val="24"/>
                <w:szCs w:val="24"/>
                <w:lang w:eastAsia="nl-NL"/>
              </w:rPr>
              <w:t>Benzoëzuur wordt vanwege de antimicrobiële werking veel gebruikt als conserveermiddel in levensmiddelen en cosmetica. Benzaldehyde is een belangrijk tussenproduct in de synthese van geur- en smaakstoffen in parfum, cosmetica en levensmiddelen. Benzylalcohol wordt gebruikt als conserveermiddel in geneesmiddelen.</w:t>
            </w:r>
          </w:p>
          <w:p w14:paraId="7C29072E" w14:textId="77777777" w:rsidR="004B23B7" w:rsidRPr="004B23B7" w:rsidRDefault="004B23B7" w:rsidP="004B23B7">
            <w:pPr>
              <w:spacing w:line="360" w:lineRule="auto"/>
              <w:rPr>
                <w:rFonts w:ascii="Times New Roman" w:eastAsia="Times New Roman" w:hAnsi="Times New Roman" w:cs="Times New Roman"/>
                <w:sz w:val="24"/>
                <w:szCs w:val="24"/>
                <w:lang w:eastAsia="nl-NL"/>
              </w:rPr>
            </w:pPr>
            <w:r w:rsidRPr="004B23B7">
              <w:rPr>
                <w:rFonts w:ascii="Times New Roman" w:eastAsia="Times New Roman" w:hAnsi="Times New Roman" w:cs="Times New Roman"/>
                <w:sz w:val="24"/>
                <w:szCs w:val="24"/>
                <w:lang w:eastAsia="nl-NL"/>
              </w:rPr>
              <w:t> </w:t>
            </w:r>
          </w:p>
          <w:p w14:paraId="7FB4BE4C" w14:textId="25CFD471" w:rsidR="004B23B7" w:rsidRPr="004B23B7" w:rsidRDefault="004B23B7" w:rsidP="004B23B7">
            <w:pPr>
              <w:spacing w:line="360" w:lineRule="auto"/>
              <w:rPr>
                <w:rFonts w:ascii="Times New Roman" w:eastAsia="Times New Roman" w:hAnsi="Times New Roman" w:cs="Times New Roman"/>
                <w:b/>
                <w:bCs/>
                <w:sz w:val="24"/>
                <w:szCs w:val="24"/>
                <w:lang w:eastAsia="nl-NL"/>
              </w:rPr>
            </w:pPr>
            <w:proofErr w:type="spellStart"/>
            <w:r>
              <w:rPr>
                <w:rFonts w:ascii="Times New Roman" w:eastAsia="Times New Roman" w:hAnsi="Times New Roman" w:cs="Times New Roman"/>
                <w:b/>
                <w:bCs/>
                <w:sz w:val="24"/>
                <w:szCs w:val="24"/>
                <w:lang w:eastAsia="nl-NL"/>
              </w:rPr>
              <w:t>Feedstock</w:t>
            </w:r>
            <w:proofErr w:type="spellEnd"/>
            <w:r>
              <w:rPr>
                <w:rFonts w:ascii="Times New Roman" w:eastAsia="Times New Roman" w:hAnsi="Times New Roman" w:cs="Times New Roman"/>
                <w:b/>
                <w:bCs/>
                <w:sz w:val="24"/>
                <w:szCs w:val="24"/>
                <w:lang w:eastAsia="nl-NL"/>
              </w:rPr>
              <w:t xml:space="preserve"> </w:t>
            </w:r>
          </w:p>
          <w:p w14:paraId="53F55EB9" w14:textId="74E8342B" w:rsidR="004B23B7" w:rsidRPr="004B23B7" w:rsidRDefault="004B23B7" w:rsidP="004B23B7">
            <w:pPr>
              <w:spacing w:line="360" w:lineRule="auto"/>
              <w:rPr>
                <w:rFonts w:ascii="Times New Roman" w:eastAsia="Times New Roman" w:hAnsi="Times New Roman" w:cs="Times New Roman"/>
                <w:sz w:val="24"/>
                <w:szCs w:val="24"/>
                <w:lang w:eastAsia="nl-NL"/>
              </w:rPr>
            </w:pPr>
            <w:r w:rsidRPr="004B23B7">
              <w:rPr>
                <w:rFonts w:ascii="Times New Roman" w:eastAsia="Times New Roman" w:hAnsi="Times New Roman" w:cs="Times New Roman"/>
                <w:sz w:val="24"/>
                <w:szCs w:val="24"/>
                <w:lang w:eastAsia="nl-NL"/>
              </w:rPr>
              <w:t xml:space="preserve">De basisgrondstof is tolueen, die in een reactor met lucht wordt omgezet (geoxideerd) in een mengsel van producten. Via een uitgebreid destillatieproces worden deze producten gescheiden en verwerkt tot de eindproducten. Om deze fossiele </w:t>
            </w:r>
            <w:proofErr w:type="spellStart"/>
            <w:r w:rsidRPr="004B23B7">
              <w:rPr>
                <w:rFonts w:ascii="Times New Roman" w:eastAsia="Times New Roman" w:hAnsi="Times New Roman" w:cs="Times New Roman"/>
                <w:sz w:val="24"/>
                <w:szCs w:val="24"/>
                <w:lang w:eastAsia="nl-NL"/>
              </w:rPr>
              <w:t>feedstock</w:t>
            </w:r>
            <w:proofErr w:type="spellEnd"/>
            <w:r w:rsidRPr="004B23B7">
              <w:rPr>
                <w:rFonts w:ascii="Times New Roman" w:eastAsia="Times New Roman" w:hAnsi="Times New Roman" w:cs="Times New Roman"/>
                <w:sz w:val="24"/>
                <w:szCs w:val="24"/>
                <w:lang w:eastAsia="nl-NL"/>
              </w:rPr>
              <w:t xml:space="preserve"> in de toekomst (deels) te vervangen door een </w:t>
            </w:r>
            <w:proofErr w:type="spellStart"/>
            <w:r w:rsidRPr="004B23B7">
              <w:rPr>
                <w:rFonts w:ascii="Times New Roman" w:eastAsia="Times New Roman" w:hAnsi="Times New Roman" w:cs="Times New Roman"/>
                <w:sz w:val="24"/>
                <w:szCs w:val="24"/>
                <w:lang w:eastAsia="nl-NL"/>
              </w:rPr>
              <w:t>biobased</w:t>
            </w:r>
            <w:proofErr w:type="spellEnd"/>
            <w:r w:rsidRPr="004B23B7">
              <w:rPr>
                <w:rFonts w:ascii="Times New Roman" w:eastAsia="Times New Roman" w:hAnsi="Times New Roman" w:cs="Times New Roman"/>
                <w:sz w:val="24"/>
                <w:szCs w:val="24"/>
                <w:lang w:eastAsia="nl-NL"/>
              </w:rPr>
              <w:t xml:space="preserve"> alternatief, is een aantal projecten opgezet. </w:t>
            </w:r>
            <w:proofErr w:type="spellStart"/>
            <w:r w:rsidRPr="004B23B7">
              <w:rPr>
                <w:rFonts w:ascii="Times New Roman" w:eastAsia="Times New Roman" w:hAnsi="Times New Roman" w:cs="Times New Roman"/>
                <w:sz w:val="24"/>
                <w:szCs w:val="24"/>
                <w:lang w:eastAsia="nl-NL"/>
              </w:rPr>
              <w:t>Gotch</w:t>
            </w:r>
            <w:proofErr w:type="spellEnd"/>
            <w:r>
              <w:rPr>
                <w:rFonts w:ascii="Times New Roman" w:eastAsia="Times New Roman" w:hAnsi="Times New Roman" w:cs="Times New Roman"/>
                <w:sz w:val="24"/>
                <w:szCs w:val="24"/>
                <w:lang w:eastAsia="nl-NL"/>
              </w:rPr>
              <w:t xml:space="preserve">, </w:t>
            </w:r>
            <w:r w:rsidR="000F7A3D" w:rsidRPr="000F7A3D">
              <w:rPr>
                <w:rFonts w:ascii="Times New Roman" w:eastAsia="Times New Roman" w:hAnsi="Times New Roman" w:cs="Times New Roman"/>
                <w:sz w:val="24"/>
                <w:szCs w:val="24"/>
                <w:lang w:eastAsia="nl-NL"/>
              </w:rPr>
              <w:t xml:space="preserve">CEO van Emerald Performance </w:t>
            </w:r>
            <w:proofErr w:type="spellStart"/>
            <w:r w:rsidR="000F7A3D" w:rsidRPr="000F7A3D">
              <w:rPr>
                <w:rFonts w:ascii="Times New Roman" w:eastAsia="Times New Roman" w:hAnsi="Times New Roman" w:cs="Times New Roman"/>
                <w:sz w:val="24"/>
                <w:szCs w:val="24"/>
                <w:lang w:eastAsia="nl-NL"/>
              </w:rPr>
              <w:t>Materials</w:t>
            </w:r>
            <w:proofErr w:type="spellEnd"/>
            <w:r w:rsidR="00413ABE">
              <w:rPr>
                <w:rFonts w:ascii="Times New Roman" w:eastAsia="Times New Roman" w:hAnsi="Times New Roman" w:cs="Times New Roman"/>
                <w:sz w:val="24"/>
                <w:szCs w:val="24"/>
                <w:lang w:eastAsia="nl-NL"/>
              </w:rPr>
              <w:t xml:space="preserve"> zegt hierover</w:t>
            </w:r>
            <w:r w:rsidRPr="004B23B7">
              <w:rPr>
                <w:rFonts w:ascii="Times New Roman" w:eastAsia="Times New Roman" w:hAnsi="Times New Roman" w:cs="Times New Roman"/>
                <w:sz w:val="24"/>
                <w:szCs w:val="24"/>
                <w:lang w:eastAsia="nl-NL"/>
              </w:rPr>
              <w:t xml:space="preserve">: “Als ik realistisch ben zal </w:t>
            </w:r>
            <w:proofErr w:type="spellStart"/>
            <w:r w:rsidRPr="004B23B7">
              <w:rPr>
                <w:rFonts w:ascii="Times New Roman" w:eastAsia="Times New Roman" w:hAnsi="Times New Roman" w:cs="Times New Roman"/>
                <w:sz w:val="24"/>
                <w:szCs w:val="24"/>
                <w:lang w:eastAsia="nl-NL"/>
              </w:rPr>
              <w:t>biobased</w:t>
            </w:r>
            <w:proofErr w:type="spellEnd"/>
            <w:r w:rsidRPr="004B23B7">
              <w:rPr>
                <w:rFonts w:ascii="Times New Roman" w:eastAsia="Times New Roman" w:hAnsi="Times New Roman" w:cs="Times New Roman"/>
                <w:sz w:val="24"/>
                <w:szCs w:val="24"/>
                <w:lang w:eastAsia="nl-NL"/>
              </w:rPr>
              <w:t xml:space="preserve"> </w:t>
            </w:r>
            <w:proofErr w:type="spellStart"/>
            <w:r w:rsidRPr="004B23B7">
              <w:rPr>
                <w:rFonts w:ascii="Times New Roman" w:eastAsia="Times New Roman" w:hAnsi="Times New Roman" w:cs="Times New Roman"/>
                <w:sz w:val="24"/>
                <w:szCs w:val="24"/>
                <w:lang w:eastAsia="nl-NL"/>
              </w:rPr>
              <w:t>feedstock</w:t>
            </w:r>
            <w:proofErr w:type="spellEnd"/>
            <w:r w:rsidRPr="004B23B7">
              <w:rPr>
                <w:rFonts w:ascii="Times New Roman" w:eastAsia="Times New Roman" w:hAnsi="Times New Roman" w:cs="Times New Roman"/>
                <w:sz w:val="24"/>
                <w:szCs w:val="24"/>
                <w:lang w:eastAsia="nl-NL"/>
              </w:rPr>
              <w:t xml:space="preserve"> over drie tot vijf jaar een significant deel van ons volume gaan uitmaken, met verdere uitbreiding in de jaren daarna.”</w:t>
            </w:r>
          </w:p>
          <w:p w14:paraId="225EACFD" w14:textId="7C24F361" w:rsidR="00105A0A" w:rsidRPr="00AE468C" w:rsidRDefault="00105A0A" w:rsidP="00EE687C">
            <w:pPr>
              <w:spacing w:line="360" w:lineRule="auto"/>
              <w:rPr>
                <w:rFonts w:ascii="Times New Roman" w:eastAsia="Times New Roman" w:hAnsi="Times New Roman" w:cs="Times New Roman"/>
                <w:sz w:val="24"/>
                <w:szCs w:val="24"/>
                <w:lang w:eastAsia="nl-NL"/>
              </w:rPr>
            </w:pPr>
          </w:p>
        </w:tc>
      </w:tr>
      <w:bookmarkEnd w:id="0"/>
    </w:tbl>
    <w:p w14:paraId="50608BD2" w14:textId="7BEDFA4D" w:rsidR="005E171D" w:rsidRDefault="005E171D" w:rsidP="003657C0">
      <w:pPr>
        <w:spacing w:after="0" w:line="360" w:lineRule="auto"/>
        <w:rPr>
          <w:rFonts w:ascii="Arial" w:eastAsia="Times New Roman" w:hAnsi="Arial" w:cs="Arial"/>
          <w:bCs/>
          <w:iCs/>
          <w:color w:val="000000"/>
          <w:kern w:val="36"/>
          <w:lang w:eastAsia="nl-NL"/>
        </w:rPr>
      </w:pPr>
    </w:p>
    <w:p w14:paraId="73A86683" w14:textId="63BCF0AF" w:rsidR="000F7A3D" w:rsidRDefault="000F7A3D" w:rsidP="003657C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productie van fenol werd </w:t>
      </w:r>
      <w:r w:rsidR="00413ABE">
        <w:rPr>
          <w:rFonts w:ascii="Arial" w:eastAsia="Times New Roman" w:hAnsi="Arial" w:cs="Arial"/>
          <w:bCs/>
          <w:iCs/>
          <w:color w:val="000000"/>
          <w:kern w:val="36"/>
          <w:lang w:eastAsia="nl-NL"/>
        </w:rPr>
        <w:t xml:space="preserve">in de fabriek van </w:t>
      </w:r>
      <w:r w:rsidR="00413ABE" w:rsidRPr="00FE25A9">
        <w:rPr>
          <w:rFonts w:ascii="Arial" w:eastAsia="Times New Roman" w:hAnsi="Arial" w:cs="Arial"/>
          <w:lang w:eastAsia="nl-NL"/>
        </w:rPr>
        <w:t xml:space="preserve">Emerald </w:t>
      </w:r>
      <w:proofErr w:type="spellStart"/>
      <w:r w:rsidR="00413ABE" w:rsidRPr="00FE25A9">
        <w:rPr>
          <w:rFonts w:ascii="Arial" w:eastAsia="Times New Roman" w:hAnsi="Arial" w:cs="Arial"/>
          <w:lang w:eastAsia="nl-NL"/>
        </w:rPr>
        <w:t>Kalama</w:t>
      </w:r>
      <w:proofErr w:type="spellEnd"/>
      <w:r w:rsidR="00413ABE" w:rsidRPr="00FE25A9">
        <w:rPr>
          <w:rFonts w:ascii="Arial" w:eastAsia="Times New Roman" w:hAnsi="Arial" w:cs="Arial"/>
          <w:lang w:eastAsia="nl-NL"/>
        </w:rPr>
        <w:t xml:space="preserve"> Chemical</w:t>
      </w:r>
      <w:r w:rsidR="00413ABE" w:rsidRPr="004B23B7">
        <w:rPr>
          <w:rFonts w:ascii="Times New Roman" w:eastAsia="Times New Roman" w:hAnsi="Times New Roman" w:cs="Times New Roman"/>
          <w:sz w:val="24"/>
          <w:szCs w:val="24"/>
          <w:lang w:eastAsia="nl-NL"/>
        </w:rPr>
        <w:t xml:space="preserve"> </w:t>
      </w:r>
      <w:r>
        <w:rPr>
          <w:rFonts w:ascii="Arial" w:eastAsia="Times New Roman" w:hAnsi="Arial" w:cs="Arial"/>
          <w:bCs/>
          <w:iCs/>
          <w:color w:val="000000"/>
          <w:kern w:val="36"/>
          <w:lang w:eastAsia="nl-NL"/>
        </w:rPr>
        <w:t xml:space="preserve">vervangen door de productie van </w:t>
      </w:r>
      <w:r w:rsidR="008E1D27">
        <w:rPr>
          <w:rFonts w:ascii="Arial" w:eastAsia="Times New Roman" w:hAnsi="Arial" w:cs="Arial"/>
          <w:bCs/>
          <w:iCs/>
          <w:color w:val="000000"/>
          <w:kern w:val="36"/>
          <w:lang w:eastAsia="nl-NL"/>
        </w:rPr>
        <w:t>benzoëzuur</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benzaldehyde</w:t>
      </w:r>
      <w:proofErr w:type="spellEnd"/>
      <w:r>
        <w:rPr>
          <w:rFonts w:ascii="Arial" w:eastAsia="Times New Roman" w:hAnsi="Arial" w:cs="Arial"/>
          <w:bCs/>
          <w:iCs/>
          <w:color w:val="000000"/>
          <w:kern w:val="36"/>
          <w:lang w:eastAsia="nl-NL"/>
        </w:rPr>
        <w:t xml:space="preserve"> en benzylalcohol.</w:t>
      </w:r>
      <w:r w:rsidR="008E1D27">
        <w:rPr>
          <w:rFonts w:ascii="Arial" w:eastAsia="Times New Roman" w:hAnsi="Arial" w:cs="Arial"/>
          <w:bCs/>
          <w:iCs/>
          <w:color w:val="000000"/>
          <w:kern w:val="36"/>
          <w:lang w:eastAsia="nl-NL"/>
        </w:rPr>
        <w:t xml:space="preserve"> Deze drie producten ontstaan bij de oxidatie van tolueen.</w:t>
      </w:r>
    </w:p>
    <w:p w14:paraId="50A97DA2" w14:textId="1A24DC0A" w:rsidR="000F7A3D" w:rsidRPr="00AE468C" w:rsidRDefault="008E1D27" w:rsidP="008E1D2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rationele namen van de vijf genoemde aromaten</w:t>
      </w:r>
      <w:r w:rsidR="00FE25A9">
        <w:rPr>
          <w:rFonts w:ascii="Arial" w:eastAsia="Times New Roman" w:hAnsi="Arial" w:cs="Arial"/>
          <w:bCs/>
          <w:iCs/>
          <w:color w:val="000000"/>
          <w:kern w:val="36"/>
          <w:lang w:eastAsia="nl-NL"/>
        </w:rPr>
        <w:t>, dus van fenol tot tolueen</w:t>
      </w:r>
      <w:r>
        <w:rPr>
          <w:rFonts w:ascii="Arial" w:eastAsia="Times New Roman" w:hAnsi="Arial" w:cs="Arial"/>
          <w:bCs/>
          <w:iCs/>
          <w:color w:val="000000"/>
          <w:kern w:val="36"/>
          <w:lang w:eastAsia="nl-NL"/>
        </w:rPr>
        <w:t>. Raadpleeg Binas tabel 66A.</w:t>
      </w:r>
    </w:p>
    <w:p w14:paraId="39C421E1" w14:textId="5066A883" w:rsidR="00EE687C" w:rsidRDefault="008E1D27"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structuurformules van de vijf genoemde aromaten.</w:t>
      </w:r>
    </w:p>
    <w:p w14:paraId="0D5B7A24" w14:textId="096974AC" w:rsidR="008E1D27" w:rsidRDefault="008E1D27" w:rsidP="003657C0">
      <w:pPr>
        <w:spacing w:after="0" w:line="360" w:lineRule="auto"/>
        <w:ind w:left="708" w:hanging="708"/>
        <w:rPr>
          <w:rFonts w:ascii="Arial" w:eastAsia="Times New Roman" w:hAnsi="Arial" w:cs="Arial"/>
          <w:bCs/>
          <w:iCs/>
          <w:color w:val="000000"/>
          <w:kern w:val="36"/>
          <w:lang w:eastAsia="nl-NL"/>
        </w:rPr>
      </w:pPr>
    </w:p>
    <w:p w14:paraId="2DADA9CD" w14:textId="016A6671" w:rsidR="008E1D27" w:rsidRDefault="00FE25A9"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w:t>
      </w:r>
      <w:r w:rsidR="008E1D27">
        <w:rPr>
          <w:rFonts w:ascii="Arial" w:eastAsia="Times New Roman" w:hAnsi="Arial" w:cs="Arial"/>
          <w:bCs/>
          <w:iCs/>
          <w:color w:val="000000"/>
          <w:kern w:val="36"/>
          <w:lang w:eastAsia="nl-NL"/>
        </w:rPr>
        <w:t>olueen is de basisstof</w:t>
      </w:r>
      <w:r>
        <w:rPr>
          <w:rFonts w:ascii="Arial" w:eastAsia="Times New Roman" w:hAnsi="Arial" w:cs="Arial"/>
          <w:bCs/>
          <w:iCs/>
          <w:color w:val="000000"/>
          <w:kern w:val="36"/>
          <w:lang w:eastAsia="nl-NL"/>
        </w:rPr>
        <w:t xml:space="preserve"> die in de fabriek verwerkt wordt tot een mengsel van benzoëzuur, </w:t>
      </w:r>
      <w:proofErr w:type="spellStart"/>
      <w:r>
        <w:rPr>
          <w:rFonts w:ascii="Arial" w:eastAsia="Times New Roman" w:hAnsi="Arial" w:cs="Arial"/>
          <w:bCs/>
          <w:iCs/>
          <w:color w:val="000000"/>
          <w:kern w:val="36"/>
          <w:lang w:eastAsia="nl-NL"/>
        </w:rPr>
        <w:t>benzaldehyde</w:t>
      </w:r>
      <w:proofErr w:type="spellEnd"/>
      <w:r>
        <w:rPr>
          <w:rFonts w:ascii="Arial" w:eastAsia="Times New Roman" w:hAnsi="Arial" w:cs="Arial"/>
          <w:bCs/>
          <w:iCs/>
          <w:color w:val="000000"/>
          <w:kern w:val="36"/>
          <w:lang w:eastAsia="nl-NL"/>
        </w:rPr>
        <w:t xml:space="preserve"> en benzylalcohol</w:t>
      </w:r>
      <w:r w:rsidR="008E1D27">
        <w:rPr>
          <w:rFonts w:ascii="Arial" w:eastAsia="Times New Roman" w:hAnsi="Arial" w:cs="Arial"/>
          <w:bCs/>
          <w:iCs/>
          <w:color w:val="000000"/>
          <w:kern w:val="36"/>
          <w:lang w:eastAsia="nl-NL"/>
        </w:rPr>
        <w:t xml:space="preserve">. </w:t>
      </w:r>
      <w:r w:rsidR="00A64EFC">
        <w:rPr>
          <w:rFonts w:ascii="Arial" w:eastAsia="Times New Roman" w:hAnsi="Arial" w:cs="Arial"/>
          <w:bCs/>
          <w:iCs/>
          <w:color w:val="000000"/>
          <w:kern w:val="36"/>
          <w:lang w:eastAsia="nl-NL"/>
        </w:rPr>
        <w:t xml:space="preserve">Men laat </w:t>
      </w:r>
      <w:r>
        <w:rPr>
          <w:rFonts w:ascii="Arial" w:eastAsia="Times New Roman" w:hAnsi="Arial" w:cs="Arial"/>
          <w:bCs/>
          <w:iCs/>
          <w:color w:val="000000"/>
          <w:kern w:val="36"/>
          <w:lang w:eastAsia="nl-NL"/>
        </w:rPr>
        <w:t xml:space="preserve">daartoe </w:t>
      </w:r>
      <w:r w:rsidR="00A64EFC">
        <w:rPr>
          <w:rFonts w:ascii="Arial" w:eastAsia="Times New Roman" w:hAnsi="Arial" w:cs="Arial"/>
          <w:bCs/>
          <w:iCs/>
          <w:color w:val="000000"/>
          <w:kern w:val="36"/>
          <w:lang w:eastAsia="nl-NL"/>
        </w:rPr>
        <w:t>tolueen met zuurstof reageren.</w:t>
      </w:r>
    </w:p>
    <w:p w14:paraId="7FC882B6" w14:textId="65BC39F5" w:rsidR="008E1D27" w:rsidRDefault="008E1D27"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reacties voor de </w:t>
      </w:r>
      <w:r w:rsidR="00E068BD">
        <w:rPr>
          <w:rFonts w:ascii="Arial" w:eastAsia="Times New Roman" w:hAnsi="Arial" w:cs="Arial"/>
          <w:bCs/>
          <w:iCs/>
          <w:color w:val="000000"/>
          <w:kern w:val="36"/>
          <w:lang w:eastAsia="nl-NL"/>
        </w:rPr>
        <w:t xml:space="preserve">vorming van de genoemde </w:t>
      </w:r>
      <w:r>
        <w:rPr>
          <w:rFonts w:ascii="Arial" w:eastAsia="Times New Roman" w:hAnsi="Arial" w:cs="Arial"/>
          <w:bCs/>
          <w:iCs/>
          <w:color w:val="000000"/>
          <w:kern w:val="36"/>
          <w:lang w:eastAsia="nl-NL"/>
        </w:rPr>
        <w:t xml:space="preserve">producten </w:t>
      </w:r>
      <w:r w:rsidR="00203FC2">
        <w:rPr>
          <w:rFonts w:ascii="Arial" w:eastAsia="Times New Roman" w:hAnsi="Arial" w:cs="Arial"/>
          <w:bCs/>
          <w:iCs/>
          <w:color w:val="000000"/>
          <w:kern w:val="36"/>
          <w:lang w:eastAsia="nl-NL"/>
        </w:rPr>
        <w:t>uit</w:t>
      </w:r>
      <w:r>
        <w:rPr>
          <w:rFonts w:ascii="Arial" w:eastAsia="Times New Roman" w:hAnsi="Arial" w:cs="Arial"/>
          <w:bCs/>
          <w:iCs/>
          <w:color w:val="000000"/>
          <w:kern w:val="36"/>
          <w:lang w:eastAsia="nl-NL"/>
        </w:rPr>
        <w:t xml:space="preserve"> tolueen in vergelijkingen met structuurformules weer.</w:t>
      </w:r>
    </w:p>
    <w:p w14:paraId="18CDEECD" w14:textId="783A675D" w:rsidR="00E068BD" w:rsidRDefault="00A64EFC"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w:t>
      </w:r>
      <w:r w:rsidR="00323D75">
        <w:rPr>
          <w:rFonts w:ascii="Arial" w:eastAsia="Times New Roman" w:hAnsi="Arial" w:cs="Arial"/>
          <w:bCs/>
          <w:iCs/>
          <w:color w:val="000000"/>
          <w:kern w:val="36"/>
          <w:lang w:eastAsia="nl-NL"/>
        </w:rPr>
        <w:t>icht toe</w:t>
      </w:r>
      <w:r>
        <w:rPr>
          <w:rFonts w:ascii="Arial" w:eastAsia="Times New Roman" w:hAnsi="Arial" w:cs="Arial"/>
          <w:bCs/>
          <w:iCs/>
          <w:color w:val="000000"/>
          <w:kern w:val="36"/>
          <w:lang w:eastAsia="nl-NL"/>
        </w:rPr>
        <w:t xml:space="preserve"> dat er slechts met een ondermaat zuurstof gewerkt wordt.</w:t>
      </w:r>
    </w:p>
    <w:p w14:paraId="33F5E051" w14:textId="11979EC9" w:rsidR="00A64EFC" w:rsidRDefault="00A64EFC"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waarom de reactor</w:t>
      </w:r>
      <w:r w:rsidR="00323D75">
        <w:rPr>
          <w:rFonts w:ascii="Arial" w:eastAsia="Times New Roman" w:hAnsi="Arial" w:cs="Arial"/>
          <w:bCs/>
          <w:iCs/>
          <w:color w:val="000000"/>
          <w:kern w:val="36"/>
          <w:lang w:eastAsia="nl-NL"/>
        </w:rPr>
        <w:t>temperatuur stijgt</w:t>
      </w:r>
      <w:r>
        <w:rPr>
          <w:rFonts w:ascii="Arial" w:eastAsia="Times New Roman" w:hAnsi="Arial" w:cs="Arial"/>
          <w:bCs/>
          <w:iCs/>
          <w:color w:val="000000"/>
          <w:kern w:val="36"/>
          <w:lang w:eastAsia="nl-NL"/>
        </w:rPr>
        <w:t xml:space="preserve"> tijdens de omzetting</w:t>
      </w:r>
      <w:r w:rsidR="00323D75">
        <w:rPr>
          <w:rFonts w:ascii="Arial" w:eastAsia="Times New Roman" w:hAnsi="Arial" w:cs="Arial"/>
          <w:bCs/>
          <w:iCs/>
          <w:color w:val="000000"/>
          <w:kern w:val="36"/>
          <w:lang w:eastAsia="nl-NL"/>
        </w:rPr>
        <w:t xml:space="preserve"> van tolueen in de diverse producten</w:t>
      </w:r>
      <w:r>
        <w:rPr>
          <w:rFonts w:ascii="Arial" w:eastAsia="Times New Roman" w:hAnsi="Arial" w:cs="Arial"/>
          <w:bCs/>
          <w:iCs/>
          <w:color w:val="000000"/>
          <w:kern w:val="36"/>
          <w:lang w:eastAsia="nl-NL"/>
        </w:rPr>
        <w:t>.</w:t>
      </w:r>
    </w:p>
    <w:p w14:paraId="4A5A3663" w14:textId="739C6014" w:rsidR="00A64EFC" w:rsidRDefault="00A64EFC" w:rsidP="003657C0">
      <w:pPr>
        <w:spacing w:after="0" w:line="360" w:lineRule="auto"/>
        <w:ind w:left="708" w:hanging="708"/>
        <w:rPr>
          <w:rFonts w:ascii="Arial" w:eastAsia="Times New Roman" w:hAnsi="Arial" w:cs="Arial"/>
          <w:bCs/>
          <w:iCs/>
          <w:color w:val="000000"/>
          <w:kern w:val="36"/>
          <w:lang w:eastAsia="nl-NL"/>
        </w:rPr>
      </w:pPr>
    </w:p>
    <w:p w14:paraId="511EE4DD" w14:textId="72FF2DEE" w:rsidR="00323D75" w:rsidRDefault="002D4710" w:rsidP="002D47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eerste werd er een </w:t>
      </w:r>
      <w:r w:rsidR="00CA31A9">
        <w:rPr>
          <w:rFonts w:ascii="Arial" w:eastAsia="Times New Roman" w:hAnsi="Arial" w:cs="Arial"/>
          <w:bCs/>
          <w:iCs/>
          <w:color w:val="000000"/>
          <w:kern w:val="36"/>
          <w:lang w:eastAsia="nl-NL"/>
        </w:rPr>
        <w:t>proef</w:t>
      </w:r>
      <w:r>
        <w:rPr>
          <w:rFonts w:ascii="Arial" w:eastAsia="Times New Roman" w:hAnsi="Arial" w:cs="Arial"/>
          <w:bCs/>
          <w:iCs/>
          <w:color w:val="000000"/>
          <w:kern w:val="36"/>
          <w:lang w:eastAsia="nl-NL"/>
        </w:rPr>
        <w:t>opstelling in een laboratorium uitge</w:t>
      </w:r>
      <w:r w:rsidR="00CA31A9">
        <w:rPr>
          <w:rFonts w:ascii="Arial" w:eastAsia="Times New Roman" w:hAnsi="Arial" w:cs="Arial"/>
          <w:bCs/>
          <w:iCs/>
          <w:color w:val="000000"/>
          <w:kern w:val="36"/>
          <w:lang w:eastAsia="nl-NL"/>
        </w:rPr>
        <w:t>test</w:t>
      </w:r>
      <w:r>
        <w:rPr>
          <w:rFonts w:ascii="Arial" w:eastAsia="Times New Roman" w:hAnsi="Arial" w:cs="Arial"/>
          <w:bCs/>
          <w:iCs/>
          <w:color w:val="000000"/>
          <w:kern w:val="36"/>
          <w:lang w:eastAsia="nl-NL"/>
        </w:rPr>
        <w:t xml:space="preserve">. </w:t>
      </w:r>
      <w:r w:rsidR="00CA31A9">
        <w:rPr>
          <w:rFonts w:ascii="Arial" w:eastAsia="Times New Roman" w:hAnsi="Arial" w:cs="Arial"/>
          <w:bCs/>
          <w:iCs/>
          <w:color w:val="000000"/>
          <w:kern w:val="36"/>
          <w:lang w:eastAsia="nl-NL"/>
        </w:rPr>
        <w:t>Deze test</w:t>
      </w:r>
      <w:r w:rsidR="00B81E7F">
        <w:rPr>
          <w:rFonts w:ascii="Arial" w:eastAsia="Times New Roman" w:hAnsi="Arial" w:cs="Arial"/>
          <w:bCs/>
          <w:iCs/>
          <w:color w:val="000000"/>
          <w:kern w:val="36"/>
          <w:lang w:eastAsia="nl-NL"/>
        </w:rPr>
        <w:t xml:space="preserve"> v</w:t>
      </w:r>
      <w:r>
        <w:rPr>
          <w:rFonts w:ascii="Arial" w:eastAsia="Times New Roman" w:hAnsi="Arial" w:cs="Arial"/>
          <w:bCs/>
          <w:iCs/>
          <w:color w:val="000000"/>
          <w:kern w:val="36"/>
          <w:lang w:eastAsia="nl-NL"/>
        </w:rPr>
        <w:t>o</w:t>
      </w:r>
      <w:r w:rsidR="00B81E7F">
        <w:rPr>
          <w:rFonts w:ascii="Arial" w:eastAsia="Times New Roman" w:hAnsi="Arial" w:cs="Arial"/>
          <w:bCs/>
          <w:iCs/>
          <w:color w:val="000000"/>
          <w:kern w:val="36"/>
          <w:lang w:eastAsia="nl-NL"/>
        </w:rPr>
        <w:t>nd plaats bij een druk van 800 kPa en een temperatuur van 430 K.</w:t>
      </w:r>
      <w:r w:rsidR="00323D75">
        <w:rPr>
          <w:rFonts w:ascii="Arial" w:eastAsia="Times New Roman" w:hAnsi="Arial" w:cs="Arial"/>
          <w:bCs/>
          <w:iCs/>
          <w:color w:val="000000"/>
          <w:kern w:val="36"/>
          <w:lang w:eastAsia="nl-NL"/>
        </w:rPr>
        <w:t xml:space="preserve"> </w:t>
      </w:r>
      <w:r w:rsidR="00B81E7F">
        <w:rPr>
          <w:rFonts w:ascii="Arial" w:eastAsia="Times New Roman" w:hAnsi="Arial" w:cs="Arial"/>
          <w:bCs/>
          <w:iCs/>
          <w:color w:val="000000"/>
          <w:kern w:val="36"/>
          <w:lang w:eastAsia="nl-NL"/>
        </w:rPr>
        <w:t xml:space="preserve">Onder deze </w:t>
      </w:r>
      <w:r>
        <w:rPr>
          <w:rFonts w:ascii="Arial" w:eastAsia="Times New Roman" w:hAnsi="Arial" w:cs="Arial"/>
          <w:bCs/>
          <w:iCs/>
          <w:color w:val="000000"/>
          <w:kern w:val="36"/>
          <w:lang w:eastAsia="nl-NL"/>
        </w:rPr>
        <w:t>omstandigheden</w:t>
      </w:r>
      <w:r w:rsidR="00B81E7F">
        <w:rPr>
          <w:rFonts w:ascii="Arial" w:eastAsia="Times New Roman" w:hAnsi="Arial" w:cs="Arial"/>
          <w:bCs/>
          <w:iCs/>
          <w:color w:val="000000"/>
          <w:kern w:val="36"/>
          <w:lang w:eastAsia="nl-NL"/>
        </w:rPr>
        <w:t xml:space="preserve"> werd er </w:t>
      </w:r>
      <w:r w:rsidR="001103B4">
        <w:rPr>
          <w:rFonts w:ascii="Arial" w:eastAsia="Times New Roman" w:hAnsi="Arial" w:cs="Arial"/>
          <w:bCs/>
          <w:iCs/>
          <w:color w:val="000000"/>
          <w:kern w:val="36"/>
          <w:lang w:eastAsia="nl-NL"/>
        </w:rPr>
        <w:t xml:space="preserve">per uur 28 g benzylalcohol, 32 g </w:t>
      </w:r>
      <w:proofErr w:type="spellStart"/>
      <w:r w:rsidR="001103B4">
        <w:rPr>
          <w:rFonts w:ascii="Arial" w:eastAsia="Times New Roman" w:hAnsi="Arial" w:cs="Arial"/>
          <w:bCs/>
          <w:iCs/>
          <w:color w:val="000000"/>
          <w:kern w:val="36"/>
          <w:lang w:eastAsia="nl-NL"/>
        </w:rPr>
        <w:t>benzaldehyde</w:t>
      </w:r>
      <w:proofErr w:type="spellEnd"/>
      <w:r w:rsidR="001103B4">
        <w:rPr>
          <w:rFonts w:ascii="Arial" w:eastAsia="Times New Roman" w:hAnsi="Arial" w:cs="Arial"/>
          <w:bCs/>
          <w:iCs/>
          <w:color w:val="000000"/>
          <w:kern w:val="36"/>
          <w:lang w:eastAsia="nl-NL"/>
        </w:rPr>
        <w:t xml:space="preserve"> en 6</w:t>
      </w:r>
      <w:r>
        <w:rPr>
          <w:rFonts w:ascii="Arial" w:eastAsia="Times New Roman" w:hAnsi="Arial" w:cs="Arial"/>
          <w:bCs/>
          <w:iCs/>
          <w:color w:val="000000"/>
          <w:kern w:val="36"/>
          <w:lang w:eastAsia="nl-NL"/>
        </w:rPr>
        <w:t>4 g</w:t>
      </w:r>
      <w:r w:rsidR="00CA31A9">
        <w:rPr>
          <w:rFonts w:ascii="Arial" w:eastAsia="Times New Roman" w:hAnsi="Arial" w:cs="Arial"/>
          <w:bCs/>
          <w:iCs/>
          <w:color w:val="000000"/>
          <w:kern w:val="36"/>
          <w:lang w:eastAsia="nl-NL"/>
        </w:rPr>
        <w:t xml:space="preserve"> </w:t>
      </w:r>
      <w:r w:rsidR="001103B4">
        <w:rPr>
          <w:rFonts w:ascii="Arial" w:eastAsia="Times New Roman" w:hAnsi="Arial" w:cs="Arial"/>
          <w:bCs/>
          <w:iCs/>
          <w:color w:val="000000"/>
          <w:kern w:val="36"/>
          <w:lang w:eastAsia="nl-NL"/>
        </w:rPr>
        <w:t xml:space="preserve">aan </w:t>
      </w:r>
      <w:r>
        <w:rPr>
          <w:rFonts w:ascii="Arial" w:eastAsia="Times New Roman" w:hAnsi="Arial" w:cs="Arial"/>
          <w:bCs/>
          <w:iCs/>
          <w:color w:val="000000"/>
          <w:kern w:val="36"/>
          <w:lang w:eastAsia="nl-NL"/>
        </w:rPr>
        <w:t xml:space="preserve">benzoëzuur geproduceerd in een reactievat van 3 L gevuld met 11,1 mol tolueen en in aanwezigheid van een katalysator. Zuurstof werd in de vorm van lucht toegevoegd. De mate van luchttoevoer werd aangepast aan de hoeveelheid zuurstof die in het </w:t>
      </w:r>
      <w:r w:rsidR="0055456D">
        <w:rPr>
          <w:rFonts w:ascii="Arial" w:eastAsia="Times New Roman" w:hAnsi="Arial" w:cs="Arial"/>
          <w:bCs/>
          <w:iCs/>
          <w:color w:val="000000"/>
          <w:kern w:val="36"/>
          <w:lang w:eastAsia="nl-NL"/>
        </w:rPr>
        <w:t>rook</w:t>
      </w:r>
      <w:r>
        <w:rPr>
          <w:rFonts w:ascii="Arial" w:eastAsia="Times New Roman" w:hAnsi="Arial" w:cs="Arial"/>
          <w:bCs/>
          <w:iCs/>
          <w:color w:val="000000"/>
          <w:kern w:val="36"/>
          <w:lang w:eastAsia="nl-NL"/>
        </w:rPr>
        <w:t xml:space="preserve">gas aanwezig </w:t>
      </w:r>
      <w:r w:rsidR="001103B4">
        <w:rPr>
          <w:rFonts w:ascii="Arial" w:eastAsia="Times New Roman" w:hAnsi="Arial" w:cs="Arial"/>
          <w:bCs/>
          <w:iCs/>
          <w:color w:val="000000"/>
          <w:kern w:val="36"/>
          <w:lang w:eastAsia="nl-NL"/>
        </w:rPr>
        <w:t>wa</w:t>
      </w:r>
      <w:r>
        <w:rPr>
          <w:rFonts w:ascii="Arial" w:eastAsia="Times New Roman" w:hAnsi="Arial" w:cs="Arial"/>
          <w:bCs/>
          <w:iCs/>
          <w:color w:val="000000"/>
          <w:kern w:val="36"/>
          <w:lang w:eastAsia="nl-NL"/>
        </w:rPr>
        <w:t>s. Dit gehalte werd tussen 1 en 4 volumeprocent zuursto</w:t>
      </w:r>
      <w:r w:rsidR="001103B4">
        <w:rPr>
          <w:rFonts w:ascii="Arial" w:eastAsia="Times New Roman" w:hAnsi="Arial" w:cs="Arial"/>
          <w:bCs/>
          <w:iCs/>
          <w:color w:val="000000"/>
          <w:kern w:val="36"/>
          <w:lang w:eastAsia="nl-NL"/>
        </w:rPr>
        <w:t>f gehouden.</w:t>
      </w:r>
    </w:p>
    <w:p w14:paraId="0EF08CEB" w14:textId="3FB67B82" w:rsidR="001103B4" w:rsidRDefault="001103B4" w:rsidP="001103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hoeveel g tolueen er per uur omgezet werd in de proefopstelling</w:t>
      </w:r>
      <w:r w:rsidR="00CA31A9">
        <w:rPr>
          <w:rFonts w:ascii="Arial" w:eastAsia="Times New Roman" w:hAnsi="Arial" w:cs="Arial"/>
          <w:bCs/>
          <w:iCs/>
          <w:color w:val="000000"/>
          <w:kern w:val="36"/>
          <w:lang w:eastAsia="nl-NL"/>
        </w:rPr>
        <w:t>.</w:t>
      </w:r>
    </w:p>
    <w:p w14:paraId="79422CD0" w14:textId="1D580B1F" w:rsidR="008C53D2" w:rsidRDefault="001103B4" w:rsidP="001103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het massapercentage tolueen </w:t>
      </w:r>
      <w:r w:rsidR="00CA31A9">
        <w:rPr>
          <w:rFonts w:ascii="Arial" w:eastAsia="Times New Roman" w:hAnsi="Arial" w:cs="Arial"/>
          <w:bCs/>
          <w:iCs/>
          <w:color w:val="000000"/>
          <w:kern w:val="36"/>
          <w:lang w:eastAsia="nl-NL"/>
        </w:rPr>
        <w:t xml:space="preserve">in het reactievat </w:t>
      </w:r>
      <w:r>
        <w:rPr>
          <w:rFonts w:ascii="Arial" w:eastAsia="Times New Roman" w:hAnsi="Arial" w:cs="Arial"/>
          <w:bCs/>
          <w:iCs/>
          <w:color w:val="000000"/>
          <w:kern w:val="36"/>
          <w:lang w:eastAsia="nl-NL"/>
        </w:rPr>
        <w:t xml:space="preserve">dat er per uur omgezet </w:t>
      </w:r>
      <w:r w:rsidR="008C53D2">
        <w:rPr>
          <w:rFonts w:ascii="Arial" w:eastAsia="Times New Roman" w:hAnsi="Arial" w:cs="Arial"/>
          <w:bCs/>
          <w:iCs/>
          <w:color w:val="000000"/>
          <w:kern w:val="36"/>
          <w:lang w:eastAsia="nl-NL"/>
        </w:rPr>
        <w:t>werd</w:t>
      </w:r>
      <w:r>
        <w:rPr>
          <w:rFonts w:ascii="Arial" w:eastAsia="Times New Roman" w:hAnsi="Arial" w:cs="Arial"/>
          <w:bCs/>
          <w:iCs/>
          <w:color w:val="000000"/>
          <w:kern w:val="36"/>
          <w:lang w:eastAsia="nl-NL"/>
        </w:rPr>
        <w:t>.</w:t>
      </w:r>
    </w:p>
    <w:p w14:paraId="68664217" w14:textId="77777777" w:rsidR="00323D75" w:rsidRDefault="00323D75" w:rsidP="003657C0">
      <w:pPr>
        <w:spacing w:after="0" w:line="360" w:lineRule="auto"/>
        <w:ind w:left="708" w:hanging="708"/>
        <w:rPr>
          <w:rFonts w:ascii="Arial" w:eastAsia="Times New Roman" w:hAnsi="Arial" w:cs="Arial"/>
          <w:bCs/>
          <w:iCs/>
          <w:color w:val="000000"/>
          <w:kern w:val="36"/>
          <w:lang w:eastAsia="nl-NL"/>
        </w:rPr>
      </w:pPr>
    </w:p>
    <w:p w14:paraId="02839ED4" w14:textId="4C33A285" w:rsidR="00E068BD" w:rsidRDefault="00E068BD" w:rsidP="002D471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mengsel </w:t>
      </w:r>
      <w:r w:rsidR="002D4710">
        <w:rPr>
          <w:rFonts w:ascii="Arial" w:eastAsia="Times New Roman" w:hAnsi="Arial" w:cs="Arial"/>
          <w:bCs/>
          <w:iCs/>
          <w:color w:val="000000"/>
          <w:kern w:val="36"/>
          <w:lang w:eastAsia="nl-NL"/>
        </w:rPr>
        <w:t xml:space="preserve">van </w:t>
      </w:r>
      <w:r w:rsidR="00CA31A9">
        <w:rPr>
          <w:rFonts w:ascii="Arial" w:eastAsia="Times New Roman" w:hAnsi="Arial" w:cs="Arial"/>
          <w:bCs/>
          <w:iCs/>
          <w:color w:val="000000"/>
          <w:kern w:val="36"/>
          <w:lang w:eastAsia="nl-NL"/>
        </w:rPr>
        <w:t xml:space="preserve">overgebleven tolueen en gevormd </w:t>
      </w:r>
      <w:r w:rsidR="002D4710">
        <w:rPr>
          <w:rFonts w:ascii="Arial" w:eastAsia="Times New Roman" w:hAnsi="Arial" w:cs="Arial"/>
          <w:bCs/>
          <w:iCs/>
          <w:color w:val="000000"/>
          <w:kern w:val="36"/>
          <w:lang w:eastAsia="nl-NL"/>
        </w:rPr>
        <w:t xml:space="preserve">benzylalcohol, </w:t>
      </w:r>
      <w:proofErr w:type="spellStart"/>
      <w:r w:rsidR="002D4710">
        <w:rPr>
          <w:rFonts w:ascii="Arial" w:eastAsia="Times New Roman" w:hAnsi="Arial" w:cs="Arial"/>
          <w:bCs/>
          <w:iCs/>
          <w:color w:val="000000"/>
          <w:kern w:val="36"/>
          <w:lang w:eastAsia="nl-NL"/>
        </w:rPr>
        <w:t>benzaldehyde</w:t>
      </w:r>
      <w:proofErr w:type="spellEnd"/>
      <w:r w:rsidR="002D4710">
        <w:rPr>
          <w:rFonts w:ascii="Arial" w:eastAsia="Times New Roman" w:hAnsi="Arial" w:cs="Arial"/>
          <w:bCs/>
          <w:iCs/>
          <w:color w:val="000000"/>
          <w:kern w:val="36"/>
          <w:lang w:eastAsia="nl-NL"/>
        </w:rPr>
        <w:t xml:space="preserve"> en benzoëzuur </w:t>
      </w:r>
      <w:r>
        <w:rPr>
          <w:rFonts w:ascii="Arial" w:eastAsia="Times New Roman" w:hAnsi="Arial" w:cs="Arial"/>
          <w:bCs/>
          <w:iCs/>
          <w:color w:val="000000"/>
          <w:kern w:val="36"/>
          <w:lang w:eastAsia="nl-NL"/>
        </w:rPr>
        <w:t xml:space="preserve">wordt </w:t>
      </w:r>
      <w:r w:rsidR="002D4710">
        <w:rPr>
          <w:rFonts w:ascii="Arial" w:eastAsia="Times New Roman" w:hAnsi="Arial" w:cs="Arial"/>
          <w:bCs/>
          <w:iCs/>
          <w:color w:val="000000"/>
          <w:kern w:val="36"/>
          <w:lang w:eastAsia="nl-NL"/>
        </w:rPr>
        <w:t xml:space="preserve">na afloop van het proces </w:t>
      </w:r>
      <w:r>
        <w:rPr>
          <w:rFonts w:ascii="Arial" w:eastAsia="Times New Roman" w:hAnsi="Arial" w:cs="Arial"/>
          <w:bCs/>
          <w:iCs/>
          <w:color w:val="000000"/>
          <w:kern w:val="36"/>
          <w:lang w:eastAsia="nl-NL"/>
        </w:rPr>
        <w:t xml:space="preserve">via een uitgebreid destillatieproces gescheiden in zijn componenten. </w:t>
      </w:r>
    </w:p>
    <w:p w14:paraId="1331ED42" w14:textId="42FD8550" w:rsidR="00E068BD" w:rsidRDefault="008C53D2"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068BD">
        <w:rPr>
          <w:rFonts w:ascii="Arial" w:eastAsia="Times New Roman" w:hAnsi="Arial" w:cs="Arial"/>
          <w:bCs/>
          <w:iCs/>
          <w:color w:val="000000"/>
          <w:kern w:val="36"/>
          <w:lang w:eastAsia="nl-NL"/>
        </w:rPr>
        <w:tab/>
      </w:r>
      <w:r w:rsidR="0095317A">
        <w:rPr>
          <w:rFonts w:ascii="Arial" w:eastAsia="Times New Roman" w:hAnsi="Arial" w:cs="Arial"/>
          <w:bCs/>
          <w:iCs/>
          <w:color w:val="000000"/>
          <w:kern w:val="36"/>
          <w:lang w:eastAsia="nl-NL"/>
        </w:rPr>
        <w:t>Leg uit hoe de vier aromaten via destillatie van elkaar gescheiden kunnen worden.</w:t>
      </w:r>
    </w:p>
    <w:p w14:paraId="5D44803F" w14:textId="2106E84D" w:rsidR="00E068BD" w:rsidRDefault="008C53D2"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5317A">
        <w:rPr>
          <w:rFonts w:ascii="Arial" w:eastAsia="Times New Roman" w:hAnsi="Arial" w:cs="Arial"/>
          <w:bCs/>
          <w:iCs/>
          <w:color w:val="000000"/>
          <w:kern w:val="36"/>
          <w:lang w:eastAsia="nl-NL"/>
        </w:rPr>
        <w:tab/>
        <w:t>Leg aan de hand van de structuurformules van de vier aromaten het verschil in kookpunt uit.</w:t>
      </w:r>
    </w:p>
    <w:p w14:paraId="6E16A7C1" w14:textId="1039A62D" w:rsidR="00AE17C8" w:rsidRDefault="008C53D2"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E17C8">
        <w:rPr>
          <w:rFonts w:ascii="Arial" w:eastAsia="Times New Roman" w:hAnsi="Arial" w:cs="Arial"/>
          <w:bCs/>
          <w:iCs/>
          <w:color w:val="000000"/>
          <w:kern w:val="36"/>
          <w:lang w:eastAsia="nl-NL"/>
        </w:rPr>
        <w:tab/>
        <w:t>Leg uit wat de fase zal zijn van de vier aromaten bij kamertemperatuur.</w:t>
      </w:r>
    </w:p>
    <w:p w14:paraId="6E874333" w14:textId="77777777" w:rsidR="0095317A" w:rsidRDefault="0095317A" w:rsidP="003657C0">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1843"/>
        <w:gridCol w:w="1985"/>
        <w:gridCol w:w="1984"/>
      </w:tblGrid>
      <w:tr w:rsidR="00E068BD" w:rsidRPr="00E068BD" w14:paraId="07A5A99C" w14:textId="77777777" w:rsidTr="00E068BD">
        <w:tc>
          <w:tcPr>
            <w:tcW w:w="1843" w:type="dxa"/>
          </w:tcPr>
          <w:p w14:paraId="32065EBC" w14:textId="444D24F5" w:rsidR="00E068BD" w:rsidRPr="00E068BD" w:rsidRDefault="00FF2171" w:rsidP="003657C0">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s</w:t>
            </w:r>
            <w:r w:rsidR="00E068BD" w:rsidRPr="00E068BD">
              <w:rPr>
                <w:rFonts w:ascii="Arial" w:eastAsia="Times New Roman" w:hAnsi="Arial" w:cs="Arial"/>
                <w:b/>
                <w:iCs/>
                <w:color w:val="000000"/>
                <w:kern w:val="36"/>
                <w:lang w:eastAsia="nl-NL"/>
              </w:rPr>
              <w:t>tofnaam</w:t>
            </w:r>
          </w:p>
        </w:tc>
        <w:tc>
          <w:tcPr>
            <w:tcW w:w="1985" w:type="dxa"/>
          </w:tcPr>
          <w:p w14:paraId="396D2D56" w14:textId="4BB64406" w:rsidR="00E068BD" w:rsidRPr="00E068BD" w:rsidRDefault="00FF2171" w:rsidP="003657C0">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s</w:t>
            </w:r>
            <w:r w:rsidR="00E068BD" w:rsidRPr="00E068BD">
              <w:rPr>
                <w:rFonts w:ascii="Arial" w:eastAsia="Times New Roman" w:hAnsi="Arial" w:cs="Arial"/>
                <w:b/>
                <w:iCs/>
                <w:color w:val="000000"/>
                <w:kern w:val="36"/>
                <w:lang w:eastAsia="nl-NL"/>
              </w:rPr>
              <w:t>meltpunt (K)</w:t>
            </w:r>
          </w:p>
        </w:tc>
        <w:tc>
          <w:tcPr>
            <w:tcW w:w="1984" w:type="dxa"/>
          </w:tcPr>
          <w:p w14:paraId="2C710A52" w14:textId="2A5C6BB4" w:rsidR="00E068BD" w:rsidRPr="00E068BD" w:rsidRDefault="00FF2171" w:rsidP="003657C0">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k</w:t>
            </w:r>
            <w:r w:rsidR="00E068BD" w:rsidRPr="00E068BD">
              <w:rPr>
                <w:rFonts w:ascii="Arial" w:eastAsia="Times New Roman" w:hAnsi="Arial" w:cs="Arial"/>
                <w:b/>
                <w:iCs/>
                <w:color w:val="000000"/>
                <w:kern w:val="36"/>
                <w:lang w:eastAsia="nl-NL"/>
              </w:rPr>
              <w:t>ookpunt (K)</w:t>
            </w:r>
          </w:p>
        </w:tc>
      </w:tr>
      <w:tr w:rsidR="00E068BD" w14:paraId="7ED6AA01" w14:textId="77777777" w:rsidTr="00E068BD">
        <w:tc>
          <w:tcPr>
            <w:tcW w:w="1843" w:type="dxa"/>
          </w:tcPr>
          <w:p w14:paraId="79687386" w14:textId="32466BF0" w:rsidR="00E068BD" w:rsidRDefault="00FF2171" w:rsidP="003657C0">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w:t>
            </w:r>
            <w:r w:rsidR="00E068BD">
              <w:rPr>
                <w:rFonts w:ascii="Arial" w:eastAsia="Times New Roman" w:hAnsi="Arial" w:cs="Arial"/>
                <w:bCs/>
                <w:iCs/>
                <w:color w:val="000000"/>
                <w:kern w:val="36"/>
                <w:lang w:eastAsia="nl-NL"/>
              </w:rPr>
              <w:t>olueen</w:t>
            </w:r>
          </w:p>
        </w:tc>
        <w:tc>
          <w:tcPr>
            <w:tcW w:w="1985" w:type="dxa"/>
          </w:tcPr>
          <w:p w14:paraId="3724E22D" w14:textId="235A9DC9" w:rsidR="00E068BD" w:rsidRDefault="00E068BD"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178</w:t>
            </w:r>
          </w:p>
        </w:tc>
        <w:tc>
          <w:tcPr>
            <w:tcW w:w="1984" w:type="dxa"/>
          </w:tcPr>
          <w:p w14:paraId="1D05B3FD" w14:textId="08084DE3" w:rsidR="00E068BD" w:rsidRDefault="00E068BD"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384</w:t>
            </w:r>
          </w:p>
        </w:tc>
      </w:tr>
      <w:tr w:rsidR="00E068BD" w14:paraId="6EF9DB16" w14:textId="77777777" w:rsidTr="00E068BD">
        <w:tc>
          <w:tcPr>
            <w:tcW w:w="1843" w:type="dxa"/>
          </w:tcPr>
          <w:p w14:paraId="0C44D1F1" w14:textId="03DFA7D3" w:rsidR="00E068BD" w:rsidRDefault="00FF2171" w:rsidP="003657C0">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w:t>
            </w:r>
            <w:r w:rsidR="00E068BD">
              <w:rPr>
                <w:rFonts w:ascii="Arial" w:eastAsia="Times New Roman" w:hAnsi="Arial" w:cs="Arial"/>
                <w:bCs/>
                <w:iCs/>
                <w:color w:val="000000"/>
                <w:kern w:val="36"/>
                <w:lang w:eastAsia="nl-NL"/>
              </w:rPr>
              <w:t>enzoëzuur</w:t>
            </w:r>
          </w:p>
        </w:tc>
        <w:tc>
          <w:tcPr>
            <w:tcW w:w="1985" w:type="dxa"/>
          </w:tcPr>
          <w:p w14:paraId="4736BB7B" w14:textId="71958A94" w:rsidR="00E068BD" w:rsidRDefault="00E068BD"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395,3</w:t>
            </w:r>
          </w:p>
        </w:tc>
        <w:tc>
          <w:tcPr>
            <w:tcW w:w="1984" w:type="dxa"/>
          </w:tcPr>
          <w:p w14:paraId="19C3289D" w14:textId="3E34D262" w:rsidR="00E068BD" w:rsidRDefault="00E068BD"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522</w:t>
            </w:r>
          </w:p>
        </w:tc>
      </w:tr>
      <w:tr w:rsidR="00E068BD" w14:paraId="6BFFAC76" w14:textId="77777777" w:rsidTr="00E068BD">
        <w:tc>
          <w:tcPr>
            <w:tcW w:w="1843" w:type="dxa"/>
          </w:tcPr>
          <w:p w14:paraId="0256C2D9" w14:textId="51B81B97" w:rsidR="00E068BD" w:rsidRDefault="00FF2171" w:rsidP="003657C0">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b</w:t>
            </w:r>
            <w:r w:rsidR="00E068BD">
              <w:rPr>
                <w:rFonts w:ascii="Arial" w:eastAsia="Times New Roman" w:hAnsi="Arial" w:cs="Arial"/>
                <w:bCs/>
                <w:iCs/>
                <w:color w:val="000000"/>
                <w:kern w:val="36"/>
                <w:lang w:eastAsia="nl-NL"/>
              </w:rPr>
              <w:t>enzaldehyde</w:t>
            </w:r>
            <w:proofErr w:type="spellEnd"/>
          </w:p>
        </w:tc>
        <w:tc>
          <w:tcPr>
            <w:tcW w:w="1985" w:type="dxa"/>
          </w:tcPr>
          <w:p w14:paraId="557DA904" w14:textId="064A8FF8" w:rsidR="00E068BD" w:rsidRDefault="0095317A"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247</w:t>
            </w:r>
          </w:p>
        </w:tc>
        <w:tc>
          <w:tcPr>
            <w:tcW w:w="1984" w:type="dxa"/>
          </w:tcPr>
          <w:p w14:paraId="50C9E269" w14:textId="0509A415" w:rsidR="00E068BD" w:rsidRDefault="0095317A"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451,1</w:t>
            </w:r>
          </w:p>
        </w:tc>
      </w:tr>
      <w:tr w:rsidR="00E068BD" w14:paraId="00203EFC" w14:textId="77777777" w:rsidTr="00E068BD">
        <w:tc>
          <w:tcPr>
            <w:tcW w:w="1843" w:type="dxa"/>
          </w:tcPr>
          <w:p w14:paraId="4A880E4C" w14:textId="74895002" w:rsidR="00E068BD" w:rsidRDefault="00FF2171" w:rsidP="003657C0">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w:t>
            </w:r>
            <w:r w:rsidR="00E068BD">
              <w:rPr>
                <w:rFonts w:ascii="Arial" w:eastAsia="Times New Roman" w:hAnsi="Arial" w:cs="Arial"/>
                <w:bCs/>
                <w:iCs/>
                <w:color w:val="000000"/>
                <w:kern w:val="36"/>
                <w:lang w:eastAsia="nl-NL"/>
              </w:rPr>
              <w:t>enzylalcohol</w:t>
            </w:r>
          </w:p>
        </w:tc>
        <w:tc>
          <w:tcPr>
            <w:tcW w:w="1985" w:type="dxa"/>
          </w:tcPr>
          <w:p w14:paraId="609954F2" w14:textId="49690DE8" w:rsidR="00E068BD" w:rsidRDefault="0095317A"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258</w:t>
            </w:r>
          </w:p>
        </w:tc>
        <w:tc>
          <w:tcPr>
            <w:tcW w:w="1984" w:type="dxa"/>
          </w:tcPr>
          <w:p w14:paraId="755CB1DC" w14:textId="65061033" w:rsidR="00E068BD" w:rsidRDefault="0095317A" w:rsidP="00E068BD">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478</w:t>
            </w:r>
          </w:p>
        </w:tc>
      </w:tr>
    </w:tbl>
    <w:p w14:paraId="0E04B911" w14:textId="1DBDEA40" w:rsidR="00E068BD" w:rsidRDefault="00E068BD"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 sme</w:t>
      </w:r>
      <w:r w:rsidR="0095317A">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t- en kookpunten</w:t>
      </w:r>
    </w:p>
    <w:p w14:paraId="19D04C5B" w14:textId="670DEDE3" w:rsidR="0095317A" w:rsidRDefault="0095317A" w:rsidP="003657C0">
      <w:pPr>
        <w:spacing w:after="0" w:line="360" w:lineRule="auto"/>
        <w:ind w:left="708" w:hanging="708"/>
        <w:rPr>
          <w:rFonts w:ascii="Arial" w:eastAsia="Times New Roman" w:hAnsi="Arial" w:cs="Arial"/>
          <w:bCs/>
          <w:iCs/>
          <w:color w:val="000000"/>
          <w:kern w:val="36"/>
          <w:lang w:eastAsia="nl-NL"/>
        </w:rPr>
      </w:pPr>
    </w:p>
    <w:p w14:paraId="1C6C0B76" w14:textId="54F6A79D" w:rsidR="0095317A" w:rsidRDefault="0095317A" w:rsidP="0095317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r w:rsidR="00CA31A9" w:rsidRPr="00CA31A9">
        <w:rPr>
          <w:rFonts w:ascii="Arial" w:eastAsia="Times New Roman" w:hAnsi="Arial" w:cs="Arial"/>
          <w:bCs/>
          <w:iCs/>
          <w:color w:val="000000"/>
          <w:kern w:val="36"/>
          <w:lang w:eastAsia="nl-NL"/>
        </w:rPr>
        <w:t xml:space="preserve">Emerald </w:t>
      </w:r>
      <w:proofErr w:type="spellStart"/>
      <w:r w:rsidR="00CA31A9" w:rsidRPr="00CA31A9">
        <w:rPr>
          <w:rFonts w:ascii="Arial" w:eastAsia="Times New Roman" w:hAnsi="Arial" w:cs="Arial"/>
          <w:bCs/>
          <w:iCs/>
          <w:color w:val="000000"/>
          <w:kern w:val="36"/>
          <w:lang w:eastAsia="nl-NL"/>
        </w:rPr>
        <w:t>Kalama</w:t>
      </w:r>
      <w:proofErr w:type="spellEnd"/>
      <w:r w:rsidR="00CA31A9" w:rsidRPr="00CA31A9">
        <w:rPr>
          <w:rFonts w:ascii="Arial" w:eastAsia="Times New Roman" w:hAnsi="Arial" w:cs="Arial"/>
          <w:bCs/>
          <w:iCs/>
          <w:color w:val="000000"/>
          <w:kern w:val="36"/>
          <w:lang w:eastAsia="nl-NL"/>
        </w:rPr>
        <w:t xml:space="preserve"> Chemical </w:t>
      </w:r>
      <w:r>
        <w:rPr>
          <w:rFonts w:ascii="Arial" w:eastAsia="Times New Roman" w:hAnsi="Arial" w:cs="Arial"/>
          <w:bCs/>
          <w:iCs/>
          <w:color w:val="000000"/>
          <w:kern w:val="36"/>
          <w:lang w:eastAsia="nl-NL"/>
        </w:rPr>
        <w:t xml:space="preserve">kijkt ook naar de toekomst. Daarbij zal steeds meer de fossiele </w:t>
      </w:r>
      <w:proofErr w:type="spellStart"/>
      <w:r>
        <w:rPr>
          <w:rFonts w:ascii="Arial" w:eastAsia="Times New Roman" w:hAnsi="Arial" w:cs="Arial"/>
          <w:bCs/>
          <w:iCs/>
          <w:color w:val="000000"/>
          <w:kern w:val="36"/>
          <w:lang w:eastAsia="nl-NL"/>
        </w:rPr>
        <w:t>feedstock</w:t>
      </w:r>
      <w:proofErr w:type="spellEnd"/>
      <w:r>
        <w:rPr>
          <w:rFonts w:ascii="Arial" w:eastAsia="Times New Roman" w:hAnsi="Arial" w:cs="Arial"/>
          <w:bCs/>
          <w:iCs/>
          <w:color w:val="000000"/>
          <w:kern w:val="36"/>
          <w:lang w:eastAsia="nl-NL"/>
        </w:rPr>
        <w:t xml:space="preserve"> vervangen gaan worden door een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feedstock</w:t>
      </w:r>
      <w:proofErr w:type="spellEnd"/>
      <w:r>
        <w:rPr>
          <w:rFonts w:ascii="Arial" w:eastAsia="Times New Roman" w:hAnsi="Arial" w:cs="Arial"/>
          <w:bCs/>
          <w:iCs/>
          <w:color w:val="000000"/>
          <w:kern w:val="36"/>
          <w:lang w:eastAsia="nl-NL"/>
        </w:rPr>
        <w:t>.</w:t>
      </w:r>
    </w:p>
    <w:p w14:paraId="56FC8C99" w14:textId="61F62281" w:rsidR="0095317A" w:rsidRDefault="008C53D2"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95317A">
        <w:rPr>
          <w:rFonts w:ascii="Arial" w:eastAsia="Times New Roman" w:hAnsi="Arial" w:cs="Arial"/>
          <w:bCs/>
          <w:iCs/>
          <w:color w:val="000000"/>
          <w:kern w:val="36"/>
          <w:lang w:eastAsia="nl-NL"/>
        </w:rPr>
        <w:tab/>
        <w:t>Leg uit wat je onder</w:t>
      </w:r>
      <w:r w:rsidR="00AE17C8">
        <w:rPr>
          <w:rFonts w:ascii="Arial" w:eastAsia="Times New Roman" w:hAnsi="Arial" w:cs="Arial"/>
          <w:bCs/>
          <w:iCs/>
          <w:color w:val="000000"/>
          <w:kern w:val="36"/>
          <w:lang w:eastAsia="nl-NL"/>
        </w:rPr>
        <w:t xml:space="preserve"> </w:t>
      </w:r>
      <w:r w:rsidR="0095317A">
        <w:rPr>
          <w:rFonts w:ascii="Arial" w:eastAsia="Times New Roman" w:hAnsi="Arial" w:cs="Arial"/>
          <w:bCs/>
          <w:iCs/>
          <w:color w:val="000000"/>
          <w:kern w:val="36"/>
          <w:lang w:eastAsia="nl-NL"/>
        </w:rPr>
        <w:t xml:space="preserve">een fossiele </w:t>
      </w:r>
      <w:proofErr w:type="spellStart"/>
      <w:r w:rsidR="0095317A">
        <w:rPr>
          <w:rFonts w:ascii="Arial" w:eastAsia="Times New Roman" w:hAnsi="Arial" w:cs="Arial"/>
          <w:bCs/>
          <w:iCs/>
          <w:color w:val="000000"/>
          <w:kern w:val="36"/>
          <w:lang w:eastAsia="nl-NL"/>
        </w:rPr>
        <w:t>feedstock</w:t>
      </w:r>
      <w:proofErr w:type="spellEnd"/>
      <w:r w:rsidR="0095317A">
        <w:rPr>
          <w:rFonts w:ascii="Arial" w:eastAsia="Times New Roman" w:hAnsi="Arial" w:cs="Arial"/>
          <w:bCs/>
          <w:iCs/>
          <w:color w:val="000000"/>
          <w:kern w:val="36"/>
          <w:lang w:eastAsia="nl-NL"/>
        </w:rPr>
        <w:t xml:space="preserve"> en wat je onder een </w:t>
      </w:r>
      <w:proofErr w:type="spellStart"/>
      <w:r w:rsidR="0095317A">
        <w:rPr>
          <w:rFonts w:ascii="Arial" w:eastAsia="Times New Roman" w:hAnsi="Arial" w:cs="Arial"/>
          <w:bCs/>
          <w:iCs/>
          <w:color w:val="000000"/>
          <w:kern w:val="36"/>
          <w:lang w:eastAsia="nl-NL"/>
        </w:rPr>
        <w:t>biobased</w:t>
      </w:r>
      <w:proofErr w:type="spellEnd"/>
      <w:r w:rsidR="0095317A">
        <w:rPr>
          <w:rFonts w:ascii="Arial" w:eastAsia="Times New Roman" w:hAnsi="Arial" w:cs="Arial"/>
          <w:bCs/>
          <w:iCs/>
          <w:color w:val="000000"/>
          <w:kern w:val="36"/>
          <w:lang w:eastAsia="nl-NL"/>
        </w:rPr>
        <w:t xml:space="preserve"> </w:t>
      </w:r>
      <w:proofErr w:type="spellStart"/>
      <w:r w:rsidR="0095317A">
        <w:rPr>
          <w:rFonts w:ascii="Arial" w:eastAsia="Times New Roman" w:hAnsi="Arial" w:cs="Arial"/>
          <w:bCs/>
          <w:iCs/>
          <w:color w:val="000000"/>
          <w:kern w:val="36"/>
          <w:lang w:eastAsia="nl-NL"/>
        </w:rPr>
        <w:t>feedstock</w:t>
      </w:r>
      <w:proofErr w:type="spellEnd"/>
      <w:r w:rsidR="0095317A">
        <w:rPr>
          <w:rFonts w:ascii="Arial" w:eastAsia="Times New Roman" w:hAnsi="Arial" w:cs="Arial"/>
          <w:bCs/>
          <w:iCs/>
          <w:color w:val="000000"/>
          <w:kern w:val="36"/>
          <w:lang w:eastAsia="nl-NL"/>
        </w:rPr>
        <w:t xml:space="preserve"> verstaat.</w:t>
      </w:r>
    </w:p>
    <w:p w14:paraId="2336C386" w14:textId="3F430DD1" w:rsidR="0095317A" w:rsidRDefault="00A64EFC"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8C53D2">
        <w:rPr>
          <w:rFonts w:ascii="Arial" w:eastAsia="Times New Roman" w:hAnsi="Arial" w:cs="Arial"/>
          <w:bCs/>
          <w:iCs/>
          <w:color w:val="000000"/>
          <w:kern w:val="36"/>
          <w:lang w:eastAsia="nl-NL"/>
        </w:rPr>
        <w:t>2</w:t>
      </w:r>
      <w:r w:rsidR="0095317A">
        <w:rPr>
          <w:rFonts w:ascii="Arial" w:eastAsia="Times New Roman" w:hAnsi="Arial" w:cs="Arial"/>
          <w:bCs/>
          <w:iCs/>
          <w:color w:val="000000"/>
          <w:kern w:val="36"/>
          <w:lang w:eastAsia="nl-NL"/>
        </w:rPr>
        <w:tab/>
        <w:t>Waarom zal het bedrijf deze stap zetten? Noem twee argumenten.</w:t>
      </w:r>
    </w:p>
    <w:p w14:paraId="455D93B4" w14:textId="58400472" w:rsidR="0095317A" w:rsidRDefault="0095317A" w:rsidP="003657C0">
      <w:pPr>
        <w:spacing w:after="0" w:line="360" w:lineRule="auto"/>
        <w:ind w:left="708" w:hanging="708"/>
        <w:rPr>
          <w:rFonts w:ascii="Arial" w:eastAsia="Times New Roman" w:hAnsi="Arial" w:cs="Arial"/>
          <w:bCs/>
          <w:iCs/>
          <w:color w:val="000000"/>
          <w:kern w:val="36"/>
          <w:lang w:eastAsia="nl-NL"/>
        </w:rPr>
      </w:pPr>
    </w:p>
    <w:p w14:paraId="2AF7668D" w14:textId="3871D13B" w:rsidR="009F07C9" w:rsidRDefault="009F07C9"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Benzoëzuur wordt veel toegepast als conserveermiddel.</w:t>
      </w:r>
    </w:p>
    <w:p w14:paraId="017499B5" w14:textId="6820C183" w:rsidR="009F07C9" w:rsidRDefault="009F07C9"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8C53D2">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 de functie is van een conserveermiddel.</w:t>
      </w:r>
    </w:p>
    <w:p w14:paraId="066BDB20" w14:textId="77777777" w:rsidR="009F07C9" w:rsidRPr="00D01CD2" w:rsidRDefault="009F07C9" w:rsidP="003657C0">
      <w:pPr>
        <w:spacing w:after="0" w:line="360" w:lineRule="auto"/>
        <w:ind w:left="708" w:hanging="708"/>
        <w:rPr>
          <w:rFonts w:ascii="Arial" w:eastAsia="Times New Roman" w:hAnsi="Arial" w:cs="Arial"/>
          <w:bCs/>
          <w:iCs/>
          <w:color w:val="000000"/>
          <w:kern w:val="36"/>
          <w:lang w:eastAsia="nl-NL"/>
        </w:rPr>
      </w:pPr>
    </w:p>
    <w:p w14:paraId="40C03D5C" w14:textId="77777777" w:rsidR="00AE015F" w:rsidRPr="00D01CD2" w:rsidRDefault="00AE015F" w:rsidP="003657C0">
      <w:pPr>
        <w:spacing w:after="0" w:line="360" w:lineRule="auto"/>
        <w:rPr>
          <w:rFonts w:ascii="Arial" w:eastAsia="Times New Roman" w:hAnsi="Arial" w:cs="Arial"/>
          <w:bCs/>
          <w:i/>
          <w:color w:val="000000"/>
          <w:kern w:val="36"/>
          <w:lang w:eastAsia="nl-NL"/>
        </w:rPr>
      </w:pPr>
      <w:r w:rsidRPr="00D01CD2">
        <w:rPr>
          <w:rFonts w:ascii="Arial" w:eastAsia="Times New Roman" w:hAnsi="Arial" w:cs="Arial"/>
          <w:bCs/>
          <w:i/>
          <w:color w:val="000000"/>
          <w:kern w:val="36"/>
          <w:lang w:eastAsia="nl-NL"/>
        </w:rPr>
        <w:br w:type="page"/>
      </w:r>
    </w:p>
    <w:p w14:paraId="6EFFCC5A" w14:textId="2E77E9FB" w:rsidR="00BA365F" w:rsidRPr="00DC61DD" w:rsidRDefault="00582C13" w:rsidP="003657C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Emer</w:t>
      </w:r>
      <w:r w:rsidR="009E7155">
        <w:rPr>
          <w:rFonts w:ascii="Arial" w:eastAsia="Times New Roman" w:hAnsi="Arial" w:cs="Arial"/>
          <w:bCs/>
          <w:i/>
          <w:color w:val="000000"/>
          <w:kern w:val="36"/>
          <w:lang w:eastAsia="nl-NL"/>
        </w:rPr>
        <w:t>a</w:t>
      </w:r>
      <w:r>
        <w:rPr>
          <w:rFonts w:ascii="Arial" w:eastAsia="Times New Roman" w:hAnsi="Arial" w:cs="Arial"/>
          <w:bCs/>
          <w:i/>
          <w:color w:val="000000"/>
          <w:kern w:val="36"/>
          <w:lang w:eastAsia="nl-NL"/>
        </w:rPr>
        <w:t xml:space="preserve">ld </w:t>
      </w:r>
      <w:proofErr w:type="spellStart"/>
      <w:r>
        <w:rPr>
          <w:rFonts w:ascii="Arial" w:eastAsia="Times New Roman" w:hAnsi="Arial" w:cs="Arial"/>
          <w:bCs/>
          <w:i/>
          <w:color w:val="000000"/>
          <w:kern w:val="36"/>
          <w:lang w:eastAsia="nl-NL"/>
        </w:rPr>
        <w:t>ka</w:t>
      </w:r>
      <w:r w:rsidR="009E7155">
        <w:rPr>
          <w:rFonts w:ascii="Arial" w:eastAsia="Times New Roman" w:hAnsi="Arial" w:cs="Arial"/>
          <w:bCs/>
          <w:i/>
          <w:color w:val="000000"/>
          <w:kern w:val="36"/>
          <w:lang w:eastAsia="nl-NL"/>
        </w:rPr>
        <w:t>la</w:t>
      </w:r>
      <w:r>
        <w:rPr>
          <w:rFonts w:ascii="Arial" w:eastAsia="Times New Roman" w:hAnsi="Arial" w:cs="Arial"/>
          <w:bCs/>
          <w:i/>
          <w:color w:val="000000"/>
          <w:kern w:val="36"/>
          <w:lang w:eastAsia="nl-NL"/>
        </w:rPr>
        <w:t>ma</w:t>
      </w:r>
      <w:proofErr w:type="spellEnd"/>
      <w:r>
        <w:rPr>
          <w:rFonts w:ascii="Arial" w:eastAsia="Times New Roman" w:hAnsi="Arial" w:cs="Arial"/>
          <w:bCs/>
          <w:i/>
          <w:color w:val="000000"/>
          <w:kern w:val="36"/>
          <w:lang w:eastAsia="nl-NL"/>
        </w:rPr>
        <w:t xml:space="preserve"> </w:t>
      </w:r>
      <w:proofErr w:type="spellStart"/>
      <w:r>
        <w:rPr>
          <w:rFonts w:ascii="Arial" w:eastAsia="Times New Roman" w:hAnsi="Arial" w:cs="Arial"/>
          <w:bCs/>
          <w:i/>
          <w:color w:val="000000"/>
          <w:kern w:val="36"/>
          <w:lang w:eastAsia="nl-NL"/>
        </w:rPr>
        <w:t>chemical</w:t>
      </w:r>
      <w:proofErr w:type="spellEnd"/>
    </w:p>
    <w:p w14:paraId="48128BCE" w14:textId="03D6F685" w:rsidR="00D01CD2" w:rsidRDefault="00D01C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10115" w:rsidRPr="00410115">
        <w:rPr>
          <w:rFonts w:ascii="Arial" w:eastAsia="Times New Roman" w:hAnsi="Arial" w:cs="Arial"/>
          <w:bCs/>
          <w:color w:val="000000"/>
          <w:kern w:val="36"/>
          <w:lang w:eastAsia="nl-NL"/>
        </w:rPr>
        <w:tab/>
      </w:r>
      <w:r w:rsidR="00582C13">
        <w:rPr>
          <w:rFonts w:ascii="Arial" w:eastAsia="Times New Roman" w:hAnsi="Arial" w:cs="Arial"/>
          <w:bCs/>
          <w:color w:val="000000"/>
          <w:kern w:val="36"/>
          <w:lang w:eastAsia="nl-NL"/>
        </w:rPr>
        <w:t xml:space="preserve">Fenol = </w:t>
      </w:r>
      <w:proofErr w:type="spellStart"/>
      <w:r w:rsidR="00582C13">
        <w:rPr>
          <w:rFonts w:ascii="Arial" w:eastAsia="Times New Roman" w:hAnsi="Arial" w:cs="Arial"/>
          <w:bCs/>
          <w:color w:val="000000"/>
          <w:kern w:val="36"/>
          <w:lang w:eastAsia="nl-NL"/>
        </w:rPr>
        <w:t>benzenol</w:t>
      </w:r>
      <w:proofErr w:type="spellEnd"/>
      <w:r w:rsidR="00582C13">
        <w:rPr>
          <w:rFonts w:ascii="Arial" w:eastAsia="Times New Roman" w:hAnsi="Arial" w:cs="Arial"/>
          <w:bCs/>
          <w:color w:val="000000"/>
          <w:kern w:val="36"/>
          <w:lang w:eastAsia="nl-NL"/>
        </w:rPr>
        <w:t xml:space="preserve">; benzoëzuur = benzeencarbonzuur; </w:t>
      </w:r>
      <w:proofErr w:type="spellStart"/>
      <w:r w:rsidR="00582C13">
        <w:rPr>
          <w:rFonts w:ascii="Arial" w:eastAsia="Times New Roman" w:hAnsi="Arial" w:cs="Arial"/>
          <w:bCs/>
          <w:color w:val="000000"/>
          <w:kern w:val="36"/>
          <w:lang w:eastAsia="nl-NL"/>
        </w:rPr>
        <w:t>benzaldehyde</w:t>
      </w:r>
      <w:proofErr w:type="spellEnd"/>
      <w:r w:rsidR="00582C13">
        <w:rPr>
          <w:rFonts w:ascii="Arial" w:eastAsia="Times New Roman" w:hAnsi="Arial" w:cs="Arial"/>
          <w:bCs/>
          <w:color w:val="000000"/>
          <w:kern w:val="36"/>
          <w:lang w:eastAsia="nl-NL"/>
        </w:rPr>
        <w:t xml:space="preserve">= </w:t>
      </w:r>
      <w:proofErr w:type="spellStart"/>
      <w:r w:rsidR="00582C13">
        <w:rPr>
          <w:rFonts w:ascii="Arial" w:eastAsia="Times New Roman" w:hAnsi="Arial" w:cs="Arial"/>
          <w:bCs/>
          <w:color w:val="000000"/>
          <w:kern w:val="36"/>
          <w:lang w:eastAsia="nl-NL"/>
        </w:rPr>
        <w:t>fenylmethanal</w:t>
      </w:r>
      <w:proofErr w:type="spellEnd"/>
      <w:r w:rsidR="00582C13">
        <w:rPr>
          <w:rFonts w:ascii="Arial" w:eastAsia="Times New Roman" w:hAnsi="Arial" w:cs="Arial"/>
          <w:bCs/>
          <w:color w:val="000000"/>
          <w:kern w:val="36"/>
          <w:lang w:eastAsia="nl-NL"/>
        </w:rPr>
        <w:t xml:space="preserve">; benzylalcohol = </w:t>
      </w:r>
      <w:proofErr w:type="spellStart"/>
      <w:r w:rsidR="00582C13">
        <w:rPr>
          <w:rFonts w:ascii="Arial" w:eastAsia="Times New Roman" w:hAnsi="Arial" w:cs="Arial"/>
          <w:bCs/>
          <w:color w:val="000000"/>
          <w:kern w:val="36"/>
          <w:lang w:eastAsia="nl-NL"/>
        </w:rPr>
        <w:t>fenylmethanol</w:t>
      </w:r>
      <w:proofErr w:type="spellEnd"/>
      <w:r w:rsidR="00582C13">
        <w:rPr>
          <w:rFonts w:ascii="Arial" w:eastAsia="Times New Roman" w:hAnsi="Arial" w:cs="Arial"/>
          <w:bCs/>
          <w:color w:val="000000"/>
          <w:kern w:val="36"/>
          <w:lang w:eastAsia="nl-NL"/>
        </w:rPr>
        <w:t>.</w:t>
      </w:r>
    </w:p>
    <w:p w14:paraId="45F94307" w14:textId="68BBFF1E" w:rsidR="00582C13" w:rsidRDefault="00582C13"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0F370196" w14:textId="310FA2AD" w:rsidR="00582C13" w:rsidRDefault="00582C13"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D418E">
        <w:rPr>
          <w:rFonts w:ascii="Arial" w:eastAsia="Times New Roman" w:hAnsi="Arial" w:cs="Arial"/>
          <w:bCs/>
          <w:noProof/>
          <w:color w:val="000000"/>
          <w:kern w:val="36"/>
          <w:lang w:eastAsia="nl-NL"/>
        </w:rPr>
        <w:drawing>
          <wp:inline distT="0" distB="0" distL="0" distR="0" wp14:anchorId="3FE0850A" wp14:editId="032A4439">
            <wp:extent cx="5759450" cy="171513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715135"/>
                    </a:xfrm>
                    <a:prstGeom prst="rect">
                      <a:avLst/>
                    </a:prstGeom>
                  </pic:spPr>
                </pic:pic>
              </a:graphicData>
            </a:graphic>
          </wp:inline>
        </w:drawing>
      </w:r>
    </w:p>
    <w:p w14:paraId="7C5200BD" w14:textId="5640F601" w:rsidR="00582C13" w:rsidRDefault="00582C13"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16CE6D68" w14:textId="028B8779" w:rsidR="00582C13" w:rsidRDefault="00582C13"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D418E">
        <w:rPr>
          <w:rFonts w:ascii="Arial" w:eastAsia="Times New Roman" w:hAnsi="Arial" w:cs="Arial"/>
          <w:bCs/>
          <w:noProof/>
          <w:color w:val="000000"/>
          <w:kern w:val="36"/>
          <w:lang w:eastAsia="nl-NL"/>
        </w:rPr>
        <w:drawing>
          <wp:inline distT="0" distB="0" distL="0" distR="0" wp14:anchorId="3DD8D76F" wp14:editId="518107B1">
            <wp:extent cx="5759450" cy="217741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2177415"/>
                    </a:xfrm>
                    <a:prstGeom prst="rect">
                      <a:avLst/>
                    </a:prstGeom>
                  </pic:spPr>
                </pic:pic>
              </a:graphicData>
            </a:graphic>
          </wp:inline>
        </w:drawing>
      </w:r>
    </w:p>
    <w:p w14:paraId="7B46EDED" w14:textId="4957FCA1" w:rsidR="008C53D2" w:rsidRDefault="008C53D2" w:rsidP="008C53D2">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wilt dat alleen de methylgroep reageert. Voeg je meer zuurstof toe</w:t>
      </w:r>
      <w:r w:rsidR="009E71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dan is de kans groot dat de stof volledig verbrandt tot koolstofdioxide en water.</w:t>
      </w:r>
    </w:p>
    <w:p w14:paraId="6B229FFF" w14:textId="4F837A0A" w:rsidR="008C53D2" w:rsidRDefault="008C53D2" w:rsidP="008C53D2">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reactie</w:t>
      </w:r>
      <w:r w:rsidR="00327028">
        <w:rPr>
          <w:rFonts w:ascii="Arial" w:eastAsia="Times New Roman" w:hAnsi="Arial" w:cs="Arial"/>
          <w:bCs/>
          <w:color w:val="000000"/>
          <w:kern w:val="36"/>
          <w:lang w:eastAsia="nl-NL"/>
        </w:rPr>
        <w:t xml:space="preserve"> is een (onvolledige) verbranding dus is</w:t>
      </w:r>
      <w:r>
        <w:rPr>
          <w:rFonts w:ascii="Arial" w:eastAsia="Times New Roman" w:hAnsi="Arial" w:cs="Arial"/>
          <w:bCs/>
          <w:color w:val="000000"/>
          <w:kern w:val="36"/>
          <w:lang w:eastAsia="nl-NL"/>
        </w:rPr>
        <w:t xml:space="preserve"> exotherm. Zou je niet koelen</w:t>
      </w:r>
      <w:r w:rsidR="009E71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dan is de kans aanwezig dat de reactie niet meer onder controle gehouden zou </w:t>
      </w:r>
      <w:r w:rsidR="00327028">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worden.</w:t>
      </w:r>
    </w:p>
    <w:p w14:paraId="35DBF0B2" w14:textId="15D532C3" w:rsidR="008C53D2"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28 g benzylalcohol = 28</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327028">
        <w:rPr>
          <w:rFonts w:ascii="Arial" w:eastAsia="Times New Roman" w:hAnsi="Arial" w:cs="Arial"/>
          <w:bCs/>
          <w:color w:val="000000"/>
          <w:kern w:val="36"/>
          <w:lang w:eastAsia="nl-NL"/>
        </w:rPr>
        <w:t xml:space="preserve"> </w:t>
      </w:r>
      <w:r w:rsidR="006F3A9F">
        <w:rPr>
          <w:rFonts w:ascii="Arial" w:eastAsia="Times New Roman" w:hAnsi="Arial" w:cs="Arial"/>
          <w:bCs/>
          <w:color w:val="000000"/>
          <w:kern w:val="36"/>
          <w:lang w:eastAsia="nl-NL"/>
        </w:rPr>
        <w:t>108,13 = 0,26 mol benzylalcohol</w:t>
      </w:r>
    </w:p>
    <w:p w14:paraId="6FACBBF7" w14:textId="2F0919FE" w:rsidR="006F3A9F" w:rsidRDefault="006F3A9F"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32 g </w:t>
      </w:r>
      <w:proofErr w:type="spellStart"/>
      <w:r>
        <w:rPr>
          <w:rFonts w:ascii="Arial" w:eastAsia="Times New Roman" w:hAnsi="Arial" w:cs="Arial"/>
          <w:bCs/>
          <w:color w:val="000000"/>
          <w:kern w:val="36"/>
          <w:lang w:eastAsia="nl-NL"/>
        </w:rPr>
        <w:t>benzaldehyde</w:t>
      </w:r>
      <w:proofErr w:type="spellEnd"/>
      <w:r>
        <w:rPr>
          <w:rFonts w:ascii="Arial" w:eastAsia="Times New Roman" w:hAnsi="Arial" w:cs="Arial"/>
          <w:bCs/>
          <w:color w:val="000000"/>
          <w:kern w:val="36"/>
          <w:lang w:eastAsia="nl-NL"/>
        </w:rPr>
        <w:t xml:space="preserve"> = 32</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106,12 = 0,30 mol </w:t>
      </w:r>
      <w:proofErr w:type="spellStart"/>
      <w:r>
        <w:rPr>
          <w:rFonts w:ascii="Arial" w:eastAsia="Times New Roman" w:hAnsi="Arial" w:cs="Arial"/>
          <w:bCs/>
          <w:color w:val="000000"/>
          <w:kern w:val="36"/>
          <w:lang w:eastAsia="nl-NL"/>
        </w:rPr>
        <w:t>benzaldehyde</w:t>
      </w:r>
      <w:proofErr w:type="spellEnd"/>
    </w:p>
    <w:p w14:paraId="59539E9A" w14:textId="0B36E3C4" w:rsidR="006F3A9F" w:rsidRDefault="006F3A9F"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64 g benzoëzuur = 64</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122,12 = 0,52 mol benzoëzuur</w:t>
      </w:r>
    </w:p>
    <w:p w14:paraId="23376787" w14:textId="53CC9C69" w:rsidR="006F3A9F" w:rsidRDefault="006F3A9F"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 moet er dus 0,26 + 0,30 + 0,52 = 1,08 mol tolueen omgezet zijn per uur</w:t>
      </w:r>
      <w:r w:rsidR="00327028">
        <w:rPr>
          <w:rFonts w:ascii="Arial" w:eastAsia="Times New Roman" w:hAnsi="Arial" w:cs="Arial"/>
          <w:bCs/>
          <w:color w:val="000000"/>
          <w:kern w:val="36"/>
          <w:lang w:eastAsia="nl-NL"/>
        </w:rPr>
        <w:t>. Dus omgezet</w:t>
      </w:r>
      <w:r w:rsidR="009E71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1,08</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3270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92,13 = 100 g tolueen.</w:t>
      </w:r>
    </w:p>
    <w:p w14:paraId="45D8C720" w14:textId="596F1C41" w:rsidR="008C53D2"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4A5093">
        <w:rPr>
          <w:rFonts w:ascii="Arial" w:eastAsia="Times New Roman" w:hAnsi="Arial" w:cs="Arial"/>
          <w:bCs/>
          <w:color w:val="000000"/>
          <w:kern w:val="36"/>
          <w:lang w:eastAsia="nl-NL"/>
        </w:rPr>
        <w:t>Er was</w:t>
      </w:r>
      <w:r w:rsidR="00327028">
        <w:rPr>
          <w:rFonts w:ascii="Arial" w:eastAsia="Times New Roman" w:hAnsi="Arial" w:cs="Arial"/>
          <w:bCs/>
          <w:color w:val="000000"/>
          <w:kern w:val="36"/>
          <w:lang w:eastAsia="nl-NL"/>
        </w:rPr>
        <w:t xml:space="preserve"> bij de start van het proces</w:t>
      </w:r>
      <w:r w:rsidR="004A5093">
        <w:rPr>
          <w:rFonts w:ascii="Arial" w:eastAsia="Times New Roman" w:hAnsi="Arial" w:cs="Arial"/>
          <w:bCs/>
          <w:color w:val="000000"/>
          <w:kern w:val="36"/>
          <w:lang w:eastAsia="nl-NL"/>
        </w:rPr>
        <w:t xml:space="preserve"> 11,1 mol tolueen </w:t>
      </w:r>
      <w:r w:rsidR="00327028">
        <w:rPr>
          <w:rFonts w:ascii="Arial" w:eastAsia="Times New Roman" w:hAnsi="Arial" w:cs="Arial"/>
          <w:bCs/>
          <w:color w:val="000000"/>
          <w:kern w:val="36"/>
          <w:lang w:eastAsia="nl-NL"/>
        </w:rPr>
        <w:t xml:space="preserve">in het reactievat </w:t>
      </w:r>
      <w:r w:rsidR="004A5093">
        <w:rPr>
          <w:rFonts w:ascii="Arial" w:eastAsia="Times New Roman" w:hAnsi="Arial" w:cs="Arial"/>
          <w:bCs/>
          <w:color w:val="000000"/>
          <w:kern w:val="36"/>
          <w:lang w:eastAsia="nl-NL"/>
        </w:rPr>
        <w:t>aanwezig</w:t>
      </w:r>
      <w:r w:rsidR="00327028">
        <w:rPr>
          <w:rFonts w:ascii="Arial" w:eastAsia="Times New Roman" w:hAnsi="Arial" w:cs="Arial"/>
          <w:bCs/>
          <w:color w:val="000000"/>
          <w:kern w:val="36"/>
          <w:lang w:eastAsia="nl-NL"/>
        </w:rPr>
        <w:t>. Dit komt overeen met</w:t>
      </w:r>
      <w:r w:rsidR="004A5093">
        <w:rPr>
          <w:rFonts w:ascii="Arial" w:eastAsia="Times New Roman" w:hAnsi="Arial" w:cs="Arial"/>
          <w:bCs/>
          <w:color w:val="000000"/>
          <w:kern w:val="36"/>
          <w:lang w:eastAsia="nl-NL"/>
        </w:rPr>
        <w:t xml:space="preserve"> 11,1 x 92,13 = 1,02·10</w:t>
      </w:r>
      <w:r w:rsidR="004A5093">
        <w:rPr>
          <w:rFonts w:ascii="Arial" w:eastAsia="Times New Roman" w:hAnsi="Arial" w:cs="Arial"/>
          <w:bCs/>
          <w:color w:val="000000"/>
          <w:kern w:val="36"/>
          <w:vertAlign w:val="superscript"/>
          <w:lang w:eastAsia="nl-NL"/>
        </w:rPr>
        <w:t>3</w:t>
      </w:r>
      <w:r w:rsidR="004A5093">
        <w:rPr>
          <w:rFonts w:ascii="Arial" w:eastAsia="Times New Roman" w:hAnsi="Arial" w:cs="Arial"/>
          <w:bCs/>
          <w:color w:val="000000"/>
          <w:kern w:val="36"/>
          <w:lang w:eastAsia="nl-NL"/>
        </w:rPr>
        <w:t xml:space="preserve"> g</w:t>
      </w:r>
      <w:r w:rsidR="00D467E2">
        <w:rPr>
          <w:rFonts w:ascii="Arial" w:eastAsia="Times New Roman" w:hAnsi="Arial" w:cs="Arial"/>
          <w:bCs/>
          <w:color w:val="000000"/>
          <w:kern w:val="36"/>
          <w:lang w:eastAsia="nl-NL"/>
        </w:rPr>
        <w:t xml:space="preserve"> tolueen</w:t>
      </w:r>
      <w:r w:rsidR="004A5093">
        <w:rPr>
          <w:rFonts w:ascii="Arial" w:eastAsia="Times New Roman" w:hAnsi="Arial" w:cs="Arial"/>
          <w:bCs/>
          <w:color w:val="000000"/>
          <w:kern w:val="36"/>
          <w:lang w:eastAsia="nl-NL"/>
        </w:rPr>
        <w:t>.</w:t>
      </w:r>
    </w:p>
    <w:p w14:paraId="486E233A" w14:textId="74A2885D" w:rsidR="004A5093" w:rsidRPr="004A5093" w:rsidRDefault="004A5093"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Massapercentage = 100</w:t>
      </w:r>
      <w:r w:rsidR="00D467E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D467E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1,02·10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x 100% = 9,8%.</w:t>
      </w:r>
    </w:p>
    <w:p w14:paraId="7821C13A" w14:textId="6B99498D" w:rsidR="00582C13"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sidR="00582C13">
        <w:rPr>
          <w:rFonts w:ascii="Arial" w:eastAsia="Times New Roman" w:hAnsi="Arial" w:cs="Arial"/>
          <w:bCs/>
          <w:color w:val="000000"/>
          <w:kern w:val="36"/>
          <w:lang w:eastAsia="nl-NL"/>
        </w:rPr>
        <w:tab/>
        <w:t>Dat kan via destillatie</w:t>
      </w:r>
      <w:r w:rsidR="009E7155">
        <w:rPr>
          <w:rFonts w:ascii="Arial" w:eastAsia="Times New Roman" w:hAnsi="Arial" w:cs="Arial"/>
          <w:bCs/>
          <w:color w:val="000000"/>
          <w:kern w:val="36"/>
          <w:lang w:eastAsia="nl-NL"/>
        </w:rPr>
        <w:t>,</w:t>
      </w:r>
      <w:r w:rsidR="00582C13">
        <w:rPr>
          <w:rFonts w:ascii="Arial" w:eastAsia="Times New Roman" w:hAnsi="Arial" w:cs="Arial"/>
          <w:bCs/>
          <w:color w:val="000000"/>
          <w:kern w:val="36"/>
          <w:lang w:eastAsia="nl-NL"/>
        </w:rPr>
        <w:t xml:space="preserve"> want er is duidelijk verschil in kookpunten. Als eerste zal bij 384 K tolueen verdampen en na afkoeling als vloeistof opgevangen worden. Als tweede zal bij 451,1 K </w:t>
      </w:r>
      <w:proofErr w:type="spellStart"/>
      <w:r w:rsidR="00582C13">
        <w:rPr>
          <w:rFonts w:ascii="Arial" w:eastAsia="Times New Roman" w:hAnsi="Arial" w:cs="Arial"/>
          <w:bCs/>
          <w:color w:val="000000"/>
          <w:kern w:val="36"/>
          <w:lang w:eastAsia="nl-NL"/>
        </w:rPr>
        <w:t>benzaldehyde</w:t>
      </w:r>
      <w:proofErr w:type="spellEnd"/>
      <w:r w:rsidR="00582C13">
        <w:rPr>
          <w:rFonts w:ascii="Arial" w:eastAsia="Times New Roman" w:hAnsi="Arial" w:cs="Arial"/>
          <w:bCs/>
          <w:color w:val="000000"/>
          <w:kern w:val="36"/>
          <w:lang w:eastAsia="nl-NL"/>
        </w:rPr>
        <w:t xml:space="preserve"> verdampen, als derde benzylalcohol</w:t>
      </w:r>
      <w:r w:rsidR="00D467E2">
        <w:rPr>
          <w:rFonts w:ascii="Arial" w:eastAsia="Times New Roman" w:hAnsi="Arial" w:cs="Arial"/>
          <w:bCs/>
          <w:color w:val="000000"/>
          <w:kern w:val="36"/>
          <w:lang w:eastAsia="nl-NL"/>
        </w:rPr>
        <w:t xml:space="preserve"> bij 478 K</w:t>
      </w:r>
      <w:r w:rsidR="00582C13">
        <w:rPr>
          <w:rFonts w:ascii="Arial" w:eastAsia="Times New Roman" w:hAnsi="Arial" w:cs="Arial"/>
          <w:bCs/>
          <w:color w:val="000000"/>
          <w:kern w:val="36"/>
          <w:lang w:eastAsia="nl-NL"/>
        </w:rPr>
        <w:t xml:space="preserve"> en als laatste benzoëzuur bij 522 K.</w:t>
      </w:r>
    </w:p>
    <w:p w14:paraId="43DDD317" w14:textId="16EC10FA" w:rsidR="00582C13"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582C13">
        <w:rPr>
          <w:rFonts w:ascii="Arial" w:eastAsia="Times New Roman" w:hAnsi="Arial" w:cs="Arial"/>
          <w:bCs/>
          <w:color w:val="000000"/>
          <w:kern w:val="36"/>
          <w:lang w:eastAsia="nl-NL"/>
        </w:rPr>
        <w:tab/>
        <w:t xml:space="preserve">Tolueen heeft alleen de </w:t>
      </w:r>
      <w:r w:rsidR="00D467E2">
        <w:rPr>
          <w:rFonts w:ascii="Arial" w:eastAsia="Times New Roman" w:hAnsi="Arial" w:cs="Arial"/>
          <w:bCs/>
          <w:color w:val="000000"/>
          <w:kern w:val="36"/>
          <w:lang w:eastAsia="nl-NL"/>
        </w:rPr>
        <w:t xml:space="preserve">vrij zwakke </w:t>
      </w:r>
      <w:proofErr w:type="spellStart"/>
      <w:r w:rsidR="00582C13">
        <w:rPr>
          <w:rFonts w:ascii="Arial" w:eastAsia="Times New Roman" w:hAnsi="Arial" w:cs="Arial"/>
          <w:bCs/>
          <w:color w:val="000000"/>
          <w:kern w:val="36"/>
          <w:lang w:eastAsia="nl-NL"/>
        </w:rPr>
        <w:t>vanderwaalsbinding</w:t>
      </w:r>
      <w:proofErr w:type="spellEnd"/>
      <w:r w:rsidR="00970937">
        <w:rPr>
          <w:rFonts w:ascii="Arial" w:eastAsia="Times New Roman" w:hAnsi="Arial" w:cs="Arial"/>
          <w:bCs/>
          <w:color w:val="000000"/>
          <w:kern w:val="36"/>
          <w:lang w:eastAsia="nl-NL"/>
        </w:rPr>
        <w:t xml:space="preserve">, </w:t>
      </w:r>
      <w:proofErr w:type="spellStart"/>
      <w:r w:rsidR="00970937">
        <w:rPr>
          <w:rFonts w:ascii="Arial" w:eastAsia="Times New Roman" w:hAnsi="Arial" w:cs="Arial"/>
          <w:bCs/>
          <w:color w:val="000000"/>
          <w:kern w:val="36"/>
          <w:lang w:eastAsia="nl-NL"/>
        </w:rPr>
        <w:t>benzaldehyde</w:t>
      </w:r>
      <w:proofErr w:type="spellEnd"/>
      <w:r w:rsidR="00970937">
        <w:rPr>
          <w:rFonts w:ascii="Arial" w:eastAsia="Times New Roman" w:hAnsi="Arial" w:cs="Arial"/>
          <w:bCs/>
          <w:color w:val="000000"/>
          <w:kern w:val="36"/>
          <w:lang w:eastAsia="nl-NL"/>
        </w:rPr>
        <w:t xml:space="preserve"> heeft ook </w:t>
      </w:r>
      <w:r w:rsidR="00D467E2">
        <w:rPr>
          <w:rFonts w:ascii="Arial" w:eastAsia="Times New Roman" w:hAnsi="Arial" w:cs="Arial"/>
          <w:bCs/>
          <w:color w:val="000000"/>
          <w:kern w:val="36"/>
          <w:lang w:eastAsia="nl-NL"/>
        </w:rPr>
        <w:t xml:space="preserve">de zwakke </w:t>
      </w:r>
      <w:proofErr w:type="spellStart"/>
      <w:r w:rsidR="00970937">
        <w:rPr>
          <w:rFonts w:ascii="Arial" w:eastAsia="Times New Roman" w:hAnsi="Arial" w:cs="Arial"/>
          <w:bCs/>
          <w:color w:val="000000"/>
          <w:kern w:val="36"/>
          <w:lang w:eastAsia="nl-NL"/>
        </w:rPr>
        <w:t>vanderwaalsbinding</w:t>
      </w:r>
      <w:proofErr w:type="spellEnd"/>
      <w:r w:rsidR="00970937">
        <w:rPr>
          <w:rFonts w:ascii="Arial" w:eastAsia="Times New Roman" w:hAnsi="Arial" w:cs="Arial"/>
          <w:bCs/>
          <w:color w:val="000000"/>
          <w:kern w:val="36"/>
          <w:lang w:eastAsia="nl-NL"/>
        </w:rPr>
        <w:t xml:space="preserve"> maar daarnaast </w:t>
      </w:r>
      <w:r w:rsidR="00D467E2">
        <w:rPr>
          <w:rFonts w:ascii="Arial" w:eastAsia="Times New Roman" w:hAnsi="Arial" w:cs="Arial"/>
          <w:bCs/>
          <w:color w:val="000000"/>
          <w:kern w:val="36"/>
          <w:lang w:eastAsia="nl-NL"/>
        </w:rPr>
        <w:t xml:space="preserve">de sterkere </w:t>
      </w:r>
      <w:r w:rsidR="00970937">
        <w:rPr>
          <w:rFonts w:ascii="Arial" w:eastAsia="Times New Roman" w:hAnsi="Arial" w:cs="Arial"/>
          <w:bCs/>
          <w:color w:val="000000"/>
          <w:kern w:val="36"/>
          <w:lang w:eastAsia="nl-NL"/>
        </w:rPr>
        <w:t>dipool-dipoolbinding. Benzylalcohol heeft ook nog de sterke H-bruggenbinding. Benzo</w:t>
      </w:r>
      <w:r w:rsidR="008A0B3D">
        <w:rPr>
          <w:rFonts w:ascii="Arial" w:eastAsia="Times New Roman" w:hAnsi="Arial" w:cs="Arial"/>
          <w:bCs/>
          <w:color w:val="000000"/>
          <w:kern w:val="36"/>
          <w:lang w:eastAsia="nl-NL"/>
        </w:rPr>
        <w:t>ë</w:t>
      </w:r>
      <w:r w:rsidR="00970937">
        <w:rPr>
          <w:rFonts w:ascii="Arial" w:eastAsia="Times New Roman" w:hAnsi="Arial" w:cs="Arial"/>
          <w:bCs/>
          <w:color w:val="000000"/>
          <w:kern w:val="36"/>
          <w:lang w:eastAsia="nl-NL"/>
        </w:rPr>
        <w:t xml:space="preserve">zuur heeft ook de H-bruggenbinding </w:t>
      </w:r>
      <w:r w:rsidR="00203FC2">
        <w:rPr>
          <w:rFonts w:ascii="Arial" w:eastAsia="Times New Roman" w:hAnsi="Arial" w:cs="Arial"/>
          <w:bCs/>
          <w:color w:val="000000"/>
          <w:kern w:val="36"/>
          <w:lang w:eastAsia="nl-NL"/>
        </w:rPr>
        <w:t xml:space="preserve">maar meer </w:t>
      </w:r>
      <w:r w:rsidR="00D467E2">
        <w:rPr>
          <w:rFonts w:ascii="Arial" w:eastAsia="Times New Roman" w:hAnsi="Arial" w:cs="Arial"/>
          <w:bCs/>
          <w:color w:val="000000"/>
          <w:kern w:val="36"/>
          <w:lang w:eastAsia="nl-NL"/>
        </w:rPr>
        <w:t>per molecuul</w:t>
      </w:r>
      <w:r w:rsidR="008A0B3D">
        <w:rPr>
          <w:rFonts w:ascii="Arial" w:eastAsia="Times New Roman" w:hAnsi="Arial" w:cs="Arial"/>
          <w:bCs/>
          <w:color w:val="000000"/>
          <w:kern w:val="36"/>
          <w:lang w:eastAsia="nl-NL"/>
        </w:rPr>
        <w:t>,</w:t>
      </w:r>
      <w:r w:rsidR="0055456D">
        <w:rPr>
          <w:rFonts w:ascii="Arial" w:eastAsia="Times New Roman" w:hAnsi="Arial" w:cs="Arial"/>
          <w:bCs/>
          <w:color w:val="000000"/>
          <w:kern w:val="36"/>
          <w:lang w:eastAsia="nl-NL"/>
        </w:rPr>
        <w:t xml:space="preserve"> want behalve de C-OH die H-bruggen vormend is, heb je ook C=O die </w:t>
      </w:r>
      <w:r w:rsidR="00EA2D6D">
        <w:rPr>
          <w:rFonts w:ascii="Arial" w:eastAsia="Times New Roman" w:hAnsi="Arial" w:cs="Arial"/>
          <w:bCs/>
          <w:color w:val="000000"/>
          <w:kern w:val="36"/>
          <w:lang w:eastAsia="nl-NL"/>
        </w:rPr>
        <w:t>H-bruggen ontvangend is. En het</w:t>
      </w:r>
      <w:r w:rsidR="00970937">
        <w:rPr>
          <w:rFonts w:ascii="Arial" w:eastAsia="Times New Roman" w:hAnsi="Arial" w:cs="Arial"/>
          <w:bCs/>
          <w:color w:val="000000"/>
          <w:kern w:val="36"/>
          <w:lang w:eastAsia="nl-NL"/>
        </w:rPr>
        <w:t xml:space="preserve"> is een groter molecuul dus sterkere </w:t>
      </w:r>
      <w:proofErr w:type="spellStart"/>
      <w:r w:rsidR="00970937">
        <w:rPr>
          <w:rFonts w:ascii="Arial" w:eastAsia="Times New Roman" w:hAnsi="Arial" w:cs="Arial"/>
          <w:bCs/>
          <w:color w:val="000000"/>
          <w:kern w:val="36"/>
          <w:lang w:eastAsia="nl-NL"/>
        </w:rPr>
        <w:t>vanderwaalsbinding</w:t>
      </w:r>
      <w:proofErr w:type="spellEnd"/>
      <w:r w:rsidR="00970937">
        <w:rPr>
          <w:rFonts w:ascii="Arial" w:eastAsia="Times New Roman" w:hAnsi="Arial" w:cs="Arial"/>
          <w:bCs/>
          <w:color w:val="000000"/>
          <w:kern w:val="36"/>
          <w:lang w:eastAsia="nl-NL"/>
        </w:rPr>
        <w:t>.</w:t>
      </w:r>
    </w:p>
    <w:p w14:paraId="52F64D24" w14:textId="543C0676" w:rsidR="00582C13"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82C13">
        <w:rPr>
          <w:rFonts w:ascii="Arial" w:eastAsia="Times New Roman" w:hAnsi="Arial" w:cs="Arial"/>
          <w:bCs/>
          <w:color w:val="000000"/>
          <w:kern w:val="36"/>
          <w:lang w:eastAsia="nl-NL"/>
        </w:rPr>
        <w:tab/>
      </w:r>
      <w:r w:rsidR="00203FC2">
        <w:rPr>
          <w:rFonts w:ascii="Arial" w:eastAsia="Times New Roman" w:hAnsi="Arial" w:cs="Arial"/>
          <w:bCs/>
          <w:color w:val="000000"/>
          <w:kern w:val="36"/>
          <w:lang w:eastAsia="nl-NL"/>
        </w:rPr>
        <w:t xml:space="preserve">Kamertemperatuur is 298 K, dus tolueen, </w:t>
      </w:r>
      <w:proofErr w:type="spellStart"/>
      <w:r w:rsidR="00203FC2">
        <w:rPr>
          <w:rFonts w:ascii="Arial" w:eastAsia="Times New Roman" w:hAnsi="Arial" w:cs="Arial"/>
          <w:bCs/>
          <w:color w:val="000000"/>
          <w:kern w:val="36"/>
          <w:lang w:eastAsia="nl-NL"/>
        </w:rPr>
        <w:t>benzaldehyde</w:t>
      </w:r>
      <w:proofErr w:type="spellEnd"/>
      <w:r w:rsidR="00203FC2">
        <w:rPr>
          <w:rFonts w:ascii="Arial" w:eastAsia="Times New Roman" w:hAnsi="Arial" w:cs="Arial"/>
          <w:bCs/>
          <w:color w:val="000000"/>
          <w:kern w:val="36"/>
          <w:lang w:eastAsia="nl-NL"/>
        </w:rPr>
        <w:t xml:space="preserve"> als benzylalcohol zijn dan een vloeistof, terwijl benzoëzuur een vaste stof is.</w:t>
      </w:r>
    </w:p>
    <w:p w14:paraId="434DDF1E" w14:textId="24703F8A" w:rsidR="00582C13" w:rsidRDefault="008C53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582C13">
        <w:rPr>
          <w:rFonts w:ascii="Arial" w:eastAsia="Times New Roman" w:hAnsi="Arial" w:cs="Arial"/>
          <w:bCs/>
          <w:color w:val="000000"/>
          <w:kern w:val="36"/>
          <w:lang w:eastAsia="nl-NL"/>
        </w:rPr>
        <w:tab/>
      </w:r>
      <w:r w:rsidR="00203FC2">
        <w:rPr>
          <w:rFonts w:ascii="Arial" w:eastAsia="Times New Roman" w:hAnsi="Arial" w:cs="Arial"/>
          <w:bCs/>
          <w:color w:val="000000"/>
          <w:kern w:val="36"/>
          <w:lang w:eastAsia="nl-NL"/>
        </w:rPr>
        <w:t xml:space="preserve">Fossiele </w:t>
      </w:r>
      <w:proofErr w:type="spellStart"/>
      <w:r w:rsidR="00203FC2">
        <w:rPr>
          <w:rFonts w:ascii="Arial" w:eastAsia="Times New Roman" w:hAnsi="Arial" w:cs="Arial"/>
          <w:bCs/>
          <w:color w:val="000000"/>
          <w:kern w:val="36"/>
          <w:lang w:eastAsia="nl-NL"/>
        </w:rPr>
        <w:t>feedstock</w:t>
      </w:r>
      <w:proofErr w:type="spellEnd"/>
      <w:r w:rsidR="00203FC2">
        <w:rPr>
          <w:rFonts w:ascii="Arial" w:eastAsia="Times New Roman" w:hAnsi="Arial" w:cs="Arial"/>
          <w:bCs/>
          <w:color w:val="000000"/>
          <w:kern w:val="36"/>
          <w:lang w:eastAsia="nl-NL"/>
        </w:rPr>
        <w:t xml:space="preserve"> betekent dat je grondstoffen wint uit aardolie, aardgas of steenkool. </w:t>
      </w:r>
      <w:proofErr w:type="spellStart"/>
      <w:r w:rsidR="00203FC2">
        <w:rPr>
          <w:rFonts w:ascii="Arial" w:eastAsia="Times New Roman" w:hAnsi="Arial" w:cs="Arial"/>
          <w:bCs/>
          <w:color w:val="000000"/>
          <w:kern w:val="36"/>
          <w:lang w:eastAsia="nl-NL"/>
        </w:rPr>
        <w:t>Biobased</w:t>
      </w:r>
      <w:proofErr w:type="spellEnd"/>
      <w:r w:rsidR="00203FC2">
        <w:rPr>
          <w:rFonts w:ascii="Arial" w:eastAsia="Times New Roman" w:hAnsi="Arial" w:cs="Arial"/>
          <w:bCs/>
          <w:color w:val="000000"/>
          <w:kern w:val="36"/>
          <w:lang w:eastAsia="nl-NL"/>
        </w:rPr>
        <w:t xml:space="preserve"> betekent dat je grondstoffen gebruikt die de natuur op korte termijn weer kan bijmaken.</w:t>
      </w:r>
    </w:p>
    <w:p w14:paraId="12F743BD" w14:textId="6C8E082D" w:rsidR="00203FC2" w:rsidRDefault="00A0078F"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C53D2">
        <w:rPr>
          <w:rFonts w:ascii="Arial" w:eastAsia="Times New Roman" w:hAnsi="Arial" w:cs="Arial"/>
          <w:bCs/>
          <w:color w:val="000000"/>
          <w:kern w:val="36"/>
          <w:lang w:eastAsia="nl-NL"/>
        </w:rPr>
        <w:t>2</w:t>
      </w:r>
      <w:r w:rsidR="00203FC2">
        <w:rPr>
          <w:rFonts w:ascii="Arial" w:eastAsia="Times New Roman" w:hAnsi="Arial" w:cs="Arial"/>
          <w:bCs/>
          <w:color w:val="000000"/>
          <w:kern w:val="36"/>
          <w:lang w:eastAsia="nl-NL"/>
        </w:rPr>
        <w:tab/>
        <w:t>De fossiele stoffen zoals aardolie raken op en de uitstoot van broeikasgassen zoals koolstofdioxide moet tegengegaan worden.</w:t>
      </w:r>
    </w:p>
    <w:p w14:paraId="34C84E68" w14:textId="6A2B77CD" w:rsidR="00D01CD2" w:rsidRDefault="009F07C9"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C53D2">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conserveermiddel houdt producten langer goed.</w:t>
      </w:r>
    </w:p>
    <w:p w14:paraId="4C84EABA" w14:textId="2B5BDEF3" w:rsidR="009F07C9" w:rsidRDefault="009F07C9" w:rsidP="00410115">
      <w:pPr>
        <w:spacing w:after="0" w:line="360" w:lineRule="auto"/>
        <w:ind w:left="709" w:hanging="709"/>
        <w:outlineLvl w:val="0"/>
        <w:rPr>
          <w:rFonts w:ascii="Arial" w:eastAsia="Times New Roman" w:hAnsi="Arial" w:cs="Arial"/>
          <w:bCs/>
          <w:color w:val="000000"/>
          <w:kern w:val="36"/>
          <w:lang w:eastAsia="nl-NL"/>
        </w:rPr>
      </w:pPr>
    </w:p>
    <w:p w14:paraId="58D3528A" w14:textId="77777777" w:rsidR="00B81E7F" w:rsidRDefault="00B81E7F" w:rsidP="00410115">
      <w:pPr>
        <w:spacing w:after="0" w:line="360" w:lineRule="auto"/>
        <w:ind w:left="709" w:hanging="709"/>
        <w:outlineLvl w:val="0"/>
        <w:rPr>
          <w:rFonts w:ascii="Arial" w:eastAsia="Times New Roman" w:hAnsi="Arial" w:cs="Arial"/>
          <w:bCs/>
          <w:color w:val="000000"/>
          <w:kern w:val="36"/>
          <w:lang w:eastAsia="nl-NL"/>
        </w:rPr>
      </w:pPr>
    </w:p>
    <w:p w14:paraId="278D4D7F" w14:textId="77777777" w:rsidR="003C1427" w:rsidRDefault="003C1427">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05332D3E" w:rsidR="00914F0F" w:rsidRDefault="00914F0F" w:rsidP="003657C0">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657C0">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657C0">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1FF84B5C" w:rsidR="00914F0F"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72498E" w14:textId="3B67CBD1" w:rsidR="009A7F5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47BADF8C" w:rsidR="00A14FF2"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1171C">
              <w:rPr>
                <w:rFonts w:ascii="Arial" w:eastAsia="Times New Roman" w:hAnsi="Arial" w:cs="Arial"/>
                <w:bCs/>
                <w:color w:val="000000"/>
                <w:kern w:val="36"/>
                <w:lang w:eastAsia="nl-NL"/>
              </w:rPr>
              <w:t>systematische namen geven aan de hand van de triviale namen</w:t>
            </w:r>
            <w:r w:rsidR="00D467E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A179E80" w:rsidR="005E4699"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9C4CD3" w14:textId="56EEF242" w:rsidR="008074ED"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523116E7" w:rsidR="005E4699"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01171C">
              <w:rPr>
                <w:rFonts w:ascii="Arial" w:eastAsia="Times New Roman" w:hAnsi="Arial" w:cs="Arial"/>
                <w:bCs/>
                <w:color w:val="000000"/>
                <w:kern w:val="36"/>
                <w:lang w:eastAsia="nl-NL"/>
              </w:rPr>
              <w:t xml:space="preserve"> structuurformules tekenen aan de hand van de systematische namen.</w:t>
            </w:r>
          </w:p>
        </w:tc>
      </w:tr>
      <w:tr w:rsidR="00914F0F" w14:paraId="2DF0F480" w14:textId="77777777" w:rsidTr="00E07156">
        <w:tc>
          <w:tcPr>
            <w:tcW w:w="828" w:type="dxa"/>
          </w:tcPr>
          <w:p w14:paraId="3EC90F2C" w14:textId="77777777" w:rsidR="00914F0F" w:rsidRDefault="005E469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C38B75" w14:textId="54B4FC1A" w:rsidR="00452AE5" w:rsidRDefault="0077353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BBB0F4A" w:rsidR="00A14FF2" w:rsidRDefault="00A0078F"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043BC1">
              <w:rPr>
                <w:rFonts w:ascii="Arial" w:eastAsia="Times New Roman" w:hAnsi="Arial" w:cs="Arial"/>
                <w:bCs/>
                <w:color w:val="000000"/>
                <w:kern w:val="36"/>
                <w:lang w:eastAsia="nl-NL"/>
              </w:rPr>
              <w:t>k</w:t>
            </w:r>
            <w:r w:rsidR="00DA504C">
              <w:rPr>
                <w:rFonts w:ascii="Arial" w:eastAsia="Times New Roman" w:hAnsi="Arial" w:cs="Arial"/>
                <w:bCs/>
                <w:color w:val="000000"/>
                <w:kern w:val="36"/>
                <w:lang w:eastAsia="nl-NL"/>
              </w:rPr>
              <w:t xml:space="preserve"> </w:t>
            </w:r>
            <w:r w:rsidR="00043BC1">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D4A2B">
              <w:rPr>
                <w:rFonts w:ascii="Arial" w:eastAsia="Times New Roman" w:hAnsi="Arial" w:cs="Arial"/>
                <w:bCs/>
                <w:color w:val="000000"/>
                <w:kern w:val="36"/>
                <w:lang w:eastAsia="nl-NL"/>
              </w:rPr>
              <w:t>reactie</w:t>
            </w:r>
            <w:r w:rsidR="0001171C">
              <w:rPr>
                <w:rFonts w:ascii="Arial" w:eastAsia="Times New Roman" w:hAnsi="Arial" w:cs="Arial"/>
                <w:bCs/>
                <w:color w:val="000000"/>
                <w:kern w:val="36"/>
                <w:lang w:eastAsia="nl-NL"/>
              </w:rPr>
              <w:t>vergelijkingen</w:t>
            </w:r>
            <w:r w:rsidR="000D4A2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in structuurformules </w:t>
            </w:r>
            <w:r w:rsidR="000D4A2B">
              <w:rPr>
                <w:rFonts w:ascii="Arial" w:eastAsia="Times New Roman" w:hAnsi="Arial" w:cs="Arial"/>
                <w:bCs/>
                <w:color w:val="000000"/>
                <w:kern w:val="36"/>
                <w:lang w:eastAsia="nl-NL"/>
              </w:rPr>
              <w:t>opstellen</w:t>
            </w:r>
            <w:r w:rsidR="00D467E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3657C0">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70CF62F" w:rsidR="00914F0F"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0C0849" w14:textId="1EF9E6A1" w:rsidR="008074ED"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76D16F9" w:rsidR="00CE6C9C"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354DC">
              <w:rPr>
                <w:rFonts w:ascii="Arial" w:eastAsia="Times New Roman" w:hAnsi="Arial" w:cs="Arial"/>
                <w:bCs/>
                <w:color w:val="000000"/>
                <w:kern w:val="36"/>
                <w:lang w:eastAsia="nl-NL"/>
              </w:rPr>
              <w:t>uitleggen waarom een ondermaat zuurstof gebruikt wordt</w:t>
            </w:r>
            <w:r w:rsidR="00D467E2">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8606D16" w:rsidR="00E204A8" w:rsidRDefault="002354DC"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283CEA7" w14:textId="61C83809" w:rsidR="009A7F5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1425818" w:rsidR="00E204A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0078F">
              <w:rPr>
                <w:rFonts w:ascii="Arial" w:eastAsia="Times New Roman" w:hAnsi="Arial" w:cs="Arial"/>
                <w:bCs/>
                <w:color w:val="000000"/>
                <w:kern w:val="36"/>
                <w:lang w:eastAsia="nl-NL"/>
              </w:rPr>
              <w:t xml:space="preserve">uitleggen </w:t>
            </w:r>
            <w:r w:rsidR="002354DC">
              <w:rPr>
                <w:rFonts w:ascii="Arial" w:eastAsia="Times New Roman" w:hAnsi="Arial" w:cs="Arial"/>
                <w:bCs/>
                <w:color w:val="000000"/>
                <w:kern w:val="36"/>
                <w:lang w:eastAsia="nl-NL"/>
              </w:rPr>
              <w:t>dat bij een exotherme reactie koeling noodzakelijk is.</w:t>
            </w:r>
          </w:p>
        </w:tc>
      </w:tr>
      <w:tr w:rsidR="004A5093" w14:paraId="49BABB24" w14:textId="77777777" w:rsidTr="00E07156">
        <w:tc>
          <w:tcPr>
            <w:tcW w:w="828" w:type="dxa"/>
          </w:tcPr>
          <w:p w14:paraId="677A49A8" w14:textId="5D045D85"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9689649" w14:textId="78C151B1"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5A49B6" w14:textId="34316E59"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CA80C4" w14:textId="3F1B831B" w:rsidR="004A5093" w:rsidRDefault="004A5093"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aantal g omrekenen in aantal mol</w:t>
            </w:r>
            <w:r w:rsidR="00D467E2">
              <w:rPr>
                <w:rFonts w:ascii="Arial" w:eastAsia="Times New Roman" w:hAnsi="Arial" w:cs="Arial"/>
                <w:bCs/>
                <w:color w:val="000000"/>
                <w:kern w:val="36"/>
                <w:lang w:eastAsia="nl-NL"/>
              </w:rPr>
              <w:t>.</w:t>
            </w:r>
          </w:p>
        </w:tc>
      </w:tr>
      <w:tr w:rsidR="004A5093" w14:paraId="26EC945C" w14:textId="77777777" w:rsidTr="00E07156">
        <w:tc>
          <w:tcPr>
            <w:tcW w:w="828" w:type="dxa"/>
          </w:tcPr>
          <w:p w14:paraId="3AC6A992" w14:textId="0B8497D4"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72640EA4" w14:textId="2B67DD8D"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392AA29" w14:textId="1CE00ACA"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C968EAF" w14:textId="7C118F6A" w:rsidR="004A5093" w:rsidRDefault="004A5093"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1171C">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massapercentage berekenen</w:t>
            </w:r>
            <w:r w:rsidR="0001171C">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6CD1EF8" w:rsidR="00914F0F" w:rsidRDefault="004A5093" w:rsidP="003657C0">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8</w:t>
            </w:r>
          </w:p>
        </w:tc>
        <w:tc>
          <w:tcPr>
            <w:tcW w:w="901" w:type="dxa"/>
          </w:tcPr>
          <w:p w14:paraId="546683B2" w14:textId="32A52AFC" w:rsidR="00914F0F" w:rsidRDefault="002354DC"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A11A752" w14:textId="6569F971" w:rsidR="007D3CB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472882C" w:rsidR="00914F0F" w:rsidRPr="00A671E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2354DC">
              <w:rPr>
                <w:rFonts w:ascii="Arial" w:eastAsia="Times New Roman" w:hAnsi="Arial" w:cs="Arial"/>
                <w:bCs/>
                <w:color w:val="000000"/>
                <w:kern w:val="36"/>
                <w:lang w:eastAsia="nl-NL"/>
              </w:rPr>
              <w:t>uitleggen hoe via destillatie een vloeistofmengsel gescheiden kan worden</w:t>
            </w:r>
            <w:r w:rsidR="0001171C">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F84D892" w:rsidR="00914F0F" w:rsidRDefault="004A5093" w:rsidP="003657C0">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9</w:t>
            </w:r>
          </w:p>
        </w:tc>
        <w:tc>
          <w:tcPr>
            <w:tcW w:w="901" w:type="dxa"/>
          </w:tcPr>
          <w:p w14:paraId="43629989" w14:textId="7ECE6F9E" w:rsidR="00914F0F"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A1BDFB" w14:textId="20B6A501" w:rsidR="00646377"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CB9692F" w:rsidR="00871A4D"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354DC">
              <w:rPr>
                <w:rFonts w:ascii="Arial" w:eastAsia="Times New Roman" w:hAnsi="Arial" w:cs="Arial"/>
                <w:bCs/>
                <w:color w:val="000000"/>
                <w:kern w:val="36"/>
                <w:lang w:eastAsia="nl-NL"/>
              </w:rPr>
              <w:t>aan de hand van de stru</w:t>
            </w:r>
            <w:r w:rsidR="003C1427">
              <w:rPr>
                <w:rFonts w:ascii="Arial" w:eastAsia="Times New Roman" w:hAnsi="Arial" w:cs="Arial"/>
                <w:bCs/>
                <w:color w:val="000000"/>
                <w:kern w:val="36"/>
                <w:lang w:eastAsia="nl-NL"/>
              </w:rPr>
              <w:t>c</w:t>
            </w:r>
            <w:r w:rsidR="002354DC">
              <w:rPr>
                <w:rFonts w:ascii="Arial" w:eastAsia="Times New Roman" w:hAnsi="Arial" w:cs="Arial"/>
                <w:bCs/>
                <w:color w:val="000000"/>
                <w:kern w:val="36"/>
                <w:lang w:eastAsia="nl-NL"/>
              </w:rPr>
              <w:t>tuur afleiden welke stof de ste</w:t>
            </w:r>
            <w:r w:rsidR="003C1427">
              <w:rPr>
                <w:rFonts w:ascii="Arial" w:eastAsia="Times New Roman" w:hAnsi="Arial" w:cs="Arial"/>
                <w:bCs/>
                <w:color w:val="000000"/>
                <w:kern w:val="36"/>
                <w:lang w:eastAsia="nl-NL"/>
              </w:rPr>
              <w:t>r</w:t>
            </w:r>
            <w:r w:rsidR="002354DC">
              <w:rPr>
                <w:rFonts w:ascii="Arial" w:eastAsia="Times New Roman" w:hAnsi="Arial" w:cs="Arial"/>
                <w:bCs/>
                <w:color w:val="000000"/>
                <w:kern w:val="36"/>
                <w:lang w:eastAsia="nl-NL"/>
              </w:rPr>
              <w:t>kste binding heeft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581C671C" w:rsidR="00C85B0B"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071D185" w14:textId="5B3FC0B7" w:rsidR="00C85B0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97F8C3F" w14:textId="040E2A1C" w:rsidR="00C85B0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395976E"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A0078F">
              <w:rPr>
                <w:rFonts w:ascii="Arial" w:eastAsia="Times New Roman" w:hAnsi="Arial" w:cs="Arial"/>
                <w:bCs/>
                <w:color w:val="000000"/>
                <w:kern w:val="36"/>
                <w:lang w:eastAsia="nl-NL"/>
              </w:rPr>
              <w:t xml:space="preserve"> aangeven </w:t>
            </w:r>
            <w:r w:rsidR="003C1427">
              <w:rPr>
                <w:rFonts w:ascii="Arial" w:eastAsia="Times New Roman" w:hAnsi="Arial" w:cs="Arial"/>
                <w:bCs/>
                <w:color w:val="000000"/>
                <w:kern w:val="36"/>
                <w:lang w:eastAsia="nl-NL"/>
              </w:rPr>
              <w:t xml:space="preserve">in </w:t>
            </w:r>
            <w:r w:rsidR="00A0078F">
              <w:rPr>
                <w:rFonts w:ascii="Arial" w:eastAsia="Times New Roman" w:hAnsi="Arial" w:cs="Arial"/>
                <w:bCs/>
                <w:color w:val="000000"/>
                <w:kern w:val="36"/>
                <w:lang w:eastAsia="nl-NL"/>
              </w:rPr>
              <w:t>welke fase</w:t>
            </w:r>
            <w:r w:rsidR="0001171C">
              <w:rPr>
                <w:rFonts w:ascii="Arial" w:eastAsia="Times New Roman" w:hAnsi="Arial" w:cs="Arial"/>
                <w:bCs/>
                <w:color w:val="000000"/>
                <w:kern w:val="36"/>
                <w:lang w:eastAsia="nl-NL"/>
              </w:rPr>
              <w:t xml:space="preserve"> de stof voorkomt aan de hand van smelt- en kookpunt.</w:t>
            </w:r>
          </w:p>
        </w:tc>
      </w:tr>
      <w:tr w:rsidR="00C85B0B" w14:paraId="79283C14" w14:textId="77777777" w:rsidTr="00E07156">
        <w:tc>
          <w:tcPr>
            <w:tcW w:w="828" w:type="dxa"/>
          </w:tcPr>
          <w:p w14:paraId="39D9D7EA" w14:textId="74FBF529" w:rsidR="00C85B0B"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53CF85B" w14:textId="652124D2" w:rsidR="00C85B0B"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0BEC8" w14:textId="23123C44" w:rsidR="00C85B0B" w:rsidRDefault="003C1427"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2A5C264"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0078F">
              <w:rPr>
                <w:rFonts w:ascii="Arial" w:eastAsia="Times New Roman" w:hAnsi="Arial" w:cs="Arial"/>
                <w:bCs/>
                <w:color w:val="000000"/>
                <w:kern w:val="36"/>
                <w:lang w:eastAsia="nl-NL"/>
              </w:rPr>
              <w:t>het verschil uitleggen tussen fo</w:t>
            </w:r>
            <w:r w:rsidR="009F07C9">
              <w:rPr>
                <w:rFonts w:ascii="Arial" w:eastAsia="Times New Roman" w:hAnsi="Arial" w:cs="Arial"/>
                <w:bCs/>
                <w:color w:val="000000"/>
                <w:kern w:val="36"/>
                <w:lang w:eastAsia="nl-NL"/>
              </w:rPr>
              <w:t>s</w:t>
            </w:r>
            <w:r w:rsidR="00A0078F">
              <w:rPr>
                <w:rFonts w:ascii="Arial" w:eastAsia="Times New Roman" w:hAnsi="Arial" w:cs="Arial"/>
                <w:bCs/>
                <w:color w:val="000000"/>
                <w:kern w:val="36"/>
                <w:lang w:eastAsia="nl-NL"/>
              </w:rPr>
              <w:t xml:space="preserve">siel en </w:t>
            </w:r>
            <w:proofErr w:type="spellStart"/>
            <w:r w:rsidR="00A0078F">
              <w:rPr>
                <w:rFonts w:ascii="Arial" w:eastAsia="Times New Roman" w:hAnsi="Arial" w:cs="Arial"/>
                <w:bCs/>
                <w:color w:val="000000"/>
                <w:kern w:val="36"/>
                <w:lang w:eastAsia="nl-NL"/>
              </w:rPr>
              <w:t>biobased</w:t>
            </w:r>
            <w:proofErr w:type="spellEnd"/>
            <w:r w:rsidR="0001171C">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6DAB07B1"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5093">
              <w:rPr>
                <w:rFonts w:ascii="Arial" w:eastAsia="Times New Roman" w:hAnsi="Arial" w:cs="Arial"/>
                <w:bCs/>
                <w:color w:val="000000"/>
                <w:kern w:val="36"/>
                <w:lang w:eastAsia="nl-NL"/>
              </w:rPr>
              <w:t>2</w:t>
            </w:r>
          </w:p>
        </w:tc>
        <w:tc>
          <w:tcPr>
            <w:tcW w:w="901" w:type="dxa"/>
          </w:tcPr>
          <w:p w14:paraId="577695C7" w14:textId="7B6D2CBA"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5CD239" w14:textId="131B1245"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6014263E" w:rsidR="00CD0F64" w:rsidRPr="00E17FE9" w:rsidRDefault="00CD0F64"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1427">
              <w:rPr>
                <w:rFonts w:ascii="Arial" w:eastAsia="Times New Roman" w:hAnsi="Arial" w:cs="Arial"/>
                <w:bCs/>
                <w:color w:val="000000"/>
                <w:kern w:val="36"/>
                <w:lang w:eastAsia="nl-NL"/>
              </w:rPr>
              <w:t xml:space="preserve">uitleggen waarom de overstap van fossiel naar </w:t>
            </w:r>
            <w:proofErr w:type="spellStart"/>
            <w:r w:rsidR="003C1427">
              <w:rPr>
                <w:rFonts w:ascii="Arial" w:eastAsia="Times New Roman" w:hAnsi="Arial" w:cs="Arial"/>
                <w:bCs/>
                <w:color w:val="000000"/>
                <w:kern w:val="36"/>
                <w:lang w:eastAsia="nl-NL"/>
              </w:rPr>
              <w:t>biobased</w:t>
            </w:r>
            <w:proofErr w:type="spellEnd"/>
            <w:r w:rsidR="003C1427">
              <w:rPr>
                <w:rFonts w:ascii="Arial" w:eastAsia="Times New Roman" w:hAnsi="Arial" w:cs="Arial"/>
                <w:bCs/>
                <w:color w:val="000000"/>
                <w:kern w:val="36"/>
                <w:lang w:eastAsia="nl-NL"/>
              </w:rPr>
              <w:t xml:space="preserve"> </w:t>
            </w:r>
            <w:r w:rsidR="008A0B3D">
              <w:rPr>
                <w:rFonts w:ascii="Arial" w:eastAsia="Times New Roman" w:hAnsi="Arial" w:cs="Arial"/>
                <w:bCs/>
                <w:color w:val="000000"/>
                <w:kern w:val="36"/>
                <w:lang w:eastAsia="nl-NL"/>
              </w:rPr>
              <w:t>wens</w:t>
            </w:r>
            <w:r w:rsidR="003C1427">
              <w:rPr>
                <w:rFonts w:ascii="Arial" w:eastAsia="Times New Roman" w:hAnsi="Arial" w:cs="Arial"/>
                <w:bCs/>
                <w:color w:val="000000"/>
                <w:kern w:val="36"/>
                <w:lang w:eastAsia="nl-NL"/>
              </w:rPr>
              <w:t>elijk is.</w:t>
            </w:r>
          </w:p>
        </w:tc>
      </w:tr>
      <w:tr w:rsidR="009F07C9" w14:paraId="4302938A" w14:textId="77777777" w:rsidTr="00E07156">
        <w:tc>
          <w:tcPr>
            <w:tcW w:w="828" w:type="dxa"/>
          </w:tcPr>
          <w:p w14:paraId="026292F8" w14:textId="6F7CF771" w:rsidR="009F07C9" w:rsidRDefault="009F07C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5093">
              <w:rPr>
                <w:rFonts w:ascii="Arial" w:eastAsia="Times New Roman" w:hAnsi="Arial" w:cs="Arial"/>
                <w:bCs/>
                <w:color w:val="000000"/>
                <w:kern w:val="36"/>
                <w:lang w:eastAsia="nl-NL"/>
              </w:rPr>
              <w:t>3</w:t>
            </w:r>
          </w:p>
        </w:tc>
        <w:tc>
          <w:tcPr>
            <w:tcW w:w="901" w:type="dxa"/>
          </w:tcPr>
          <w:p w14:paraId="1AACE540" w14:textId="78619732" w:rsidR="009F07C9" w:rsidRDefault="009F07C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E381B8" w14:textId="7B93BF46" w:rsidR="009F07C9" w:rsidRDefault="009F07C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3F46CE6" w14:textId="559312FA" w:rsidR="009F07C9" w:rsidRDefault="009F07C9"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conserveermiddel is</w:t>
            </w:r>
            <w:r w:rsidR="0001171C">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3657C0">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657C0">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657C0">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71C"/>
    <w:rsid w:val="000119D5"/>
    <w:rsid w:val="00011C53"/>
    <w:rsid w:val="00011D22"/>
    <w:rsid w:val="00011EBB"/>
    <w:rsid w:val="000120F9"/>
    <w:rsid w:val="00012B7D"/>
    <w:rsid w:val="00012EB6"/>
    <w:rsid w:val="00012EF3"/>
    <w:rsid w:val="00013718"/>
    <w:rsid w:val="0001378F"/>
    <w:rsid w:val="00014FFF"/>
    <w:rsid w:val="0001615A"/>
    <w:rsid w:val="0001634E"/>
    <w:rsid w:val="000166FC"/>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A2B"/>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A3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3B4"/>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10"/>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F5C"/>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5C4"/>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9C9"/>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F66"/>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3FC2"/>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4DC"/>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455"/>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4CA"/>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18E"/>
    <w:rsid w:val="002D4563"/>
    <w:rsid w:val="002D4710"/>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A67"/>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D75"/>
    <w:rsid w:val="00323EFA"/>
    <w:rsid w:val="003243A0"/>
    <w:rsid w:val="003243A1"/>
    <w:rsid w:val="00324414"/>
    <w:rsid w:val="003249CC"/>
    <w:rsid w:val="003254CE"/>
    <w:rsid w:val="00325751"/>
    <w:rsid w:val="003260F9"/>
    <w:rsid w:val="00326EFA"/>
    <w:rsid w:val="00327028"/>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0E"/>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7C0"/>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427"/>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D5A"/>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B80"/>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115"/>
    <w:rsid w:val="00410879"/>
    <w:rsid w:val="004110FC"/>
    <w:rsid w:val="004111AE"/>
    <w:rsid w:val="00411948"/>
    <w:rsid w:val="00411C1C"/>
    <w:rsid w:val="00411F81"/>
    <w:rsid w:val="00412E20"/>
    <w:rsid w:val="004134D5"/>
    <w:rsid w:val="0041361F"/>
    <w:rsid w:val="00413ABE"/>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093"/>
    <w:rsid w:val="004A52ED"/>
    <w:rsid w:val="004A57E5"/>
    <w:rsid w:val="004A5A48"/>
    <w:rsid w:val="004A6D21"/>
    <w:rsid w:val="004A6E3E"/>
    <w:rsid w:val="004A78C7"/>
    <w:rsid w:val="004A79C4"/>
    <w:rsid w:val="004A7A5C"/>
    <w:rsid w:val="004B0258"/>
    <w:rsid w:val="004B12EB"/>
    <w:rsid w:val="004B12FF"/>
    <w:rsid w:val="004B15F8"/>
    <w:rsid w:val="004B1B15"/>
    <w:rsid w:val="004B1BAD"/>
    <w:rsid w:val="004B1CD5"/>
    <w:rsid w:val="004B1FB7"/>
    <w:rsid w:val="004B2056"/>
    <w:rsid w:val="004B239D"/>
    <w:rsid w:val="004B23B7"/>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6D"/>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C13"/>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1ED2"/>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A1A"/>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3A9F"/>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6CC"/>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AD3"/>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153"/>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472C7"/>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BCD"/>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B3D"/>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3D2"/>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1D27"/>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21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17A"/>
    <w:rsid w:val="009537FC"/>
    <w:rsid w:val="00953C59"/>
    <w:rsid w:val="0095431B"/>
    <w:rsid w:val="00954C0D"/>
    <w:rsid w:val="00955279"/>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937"/>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A3E"/>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155"/>
    <w:rsid w:val="009E7BEE"/>
    <w:rsid w:val="009E7C3F"/>
    <w:rsid w:val="009E7C90"/>
    <w:rsid w:val="009F0559"/>
    <w:rsid w:val="009F060B"/>
    <w:rsid w:val="009F071B"/>
    <w:rsid w:val="009F07C9"/>
    <w:rsid w:val="009F0B0A"/>
    <w:rsid w:val="009F0C85"/>
    <w:rsid w:val="009F0F5C"/>
    <w:rsid w:val="009F16CB"/>
    <w:rsid w:val="009F1900"/>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78F"/>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1EF9"/>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6CE7"/>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B5"/>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4EFC"/>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2F"/>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7C8"/>
    <w:rsid w:val="00AE199E"/>
    <w:rsid w:val="00AE19D4"/>
    <w:rsid w:val="00AE2253"/>
    <w:rsid w:val="00AE24D4"/>
    <w:rsid w:val="00AE2BE4"/>
    <w:rsid w:val="00AE2F80"/>
    <w:rsid w:val="00AE3AB2"/>
    <w:rsid w:val="00AE41BF"/>
    <w:rsid w:val="00AE4221"/>
    <w:rsid w:val="00AE450C"/>
    <w:rsid w:val="00AE468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9EE"/>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6C9"/>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E7F"/>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3ECC"/>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AB"/>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1A9"/>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0EA"/>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2A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CD2"/>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7E2"/>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274"/>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8BD"/>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D6D"/>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687C"/>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9D4"/>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0A"/>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5A9"/>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171"/>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09689377">
      <w:bodyDiv w:val="1"/>
      <w:marLeft w:val="0"/>
      <w:marRight w:val="0"/>
      <w:marTop w:val="0"/>
      <w:marBottom w:val="0"/>
      <w:divBdr>
        <w:top w:val="none" w:sz="0" w:space="0" w:color="auto"/>
        <w:left w:val="none" w:sz="0" w:space="0" w:color="auto"/>
        <w:bottom w:val="none" w:sz="0" w:space="0" w:color="auto"/>
        <w:right w:val="none" w:sz="0" w:space="0" w:color="auto"/>
      </w:divBdr>
      <w:divsChild>
        <w:div w:id="170487279">
          <w:marLeft w:val="0"/>
          <w:marRight w:val="0"/>
          <w:marTop w:val="0"/>
          <w:marBottom w:val="0"/>
          <w:divBdr>
            <w:top w:val="none" w:sz="0" w:space="0" w:color="auto"/>
            <w:left w:val="none" w:sz="0" w:space="0" w:color="auto"/>
            <w:bottom w:val="none" w:sz="0" w:space="0" w:color="auto"/>
            <w:right w:val="none" w:sz="0" w:space="0" w:color="auto"/>
          </w:divBdr>
          <w:divsChild>
            <w:div w:id="1692948303">
              <w:marLeft w:val="0"/>
              <w:marRight w:val="0"/>
              <w:marTop w:val="0"/>
              <w:marBottom w:val="0"/>
              <w:divBdr>
                <w:top w:val="none" w:sz="0" w:space="0" w:color="auto"/>
                <w:left w:val="none" w:sz="0" w:space="0" w:color="auto"/>
                <w:bottom w:val="none" w:sz="0" w:space="0" w:color="auto"/>
                <w:right w:val="none" w:sz="0" w:space="0" w:color="auto"/>
              </w:divBdr>
              <w:divsChild>
                <w:div w:id="17986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69237">
          <w:marLeft w:val="0"/>
          <w:marRight w:val="0"/>
          <w:marTop w:val="0"/>
          <w:marBottom w:val="0"/>
          <w:divBdr>
            <w:top w:val="none" w:sz="0" w:space="0" w:color="auto"/>
            <w:left w:val="none" w:sz="0" w:space="0" w:color="auto"/>
            <w:bottom w:val="none" w:sz="0" w:space="0" w:color="auto"/>
            <w:right w:val="none" w:sz="0" w:space="0" w:color="auto"/>
          </w:divBdr>
          <w:divsChild>
            <w:div w:id="989097071">
              <w:marLeft w:val="0"/>
              <w:marRight w:val="0"/>
              <w:marTop w:val="0"/>
              <w:marBottom w:val="0"/>
              <w:divBdr>
                <w:top w:val="none" w:sz="0" w:space="0" w:color="auto"/>
                <w:left w:val="none" w:sz="0" w:space="0" w:color="auto"/>
                <w:bottom w:val="none" w:sz="0" w:space="0" w:color="auto"/>
                <w:right w:val="none" w:sz="0" w:space="0" w:color="auto"/>
              </w:divBdr>
              <w:divsChild>
                <w:div w:id="10330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28377">
      <w:bodyDiv w:val="1"/>
      <w:marLeft w:val="0"/>
      <w:marRight w:val="0"/>
      <w:marTop w:val="0"/>
      <w:marBottom w:val="0"/>
      <w:divBdr>
        <w:top w:val="none" w:sz="0" w:space="0" w:color="auto"/>
        <w:left w:val="none" w:sz="0" w:space="0" w:color="auto"/>
        <w:bottom w:val="none" w:sz="0" w:space="0" w:color="auto"/>
        <w:right w:val="none" w:sz="0" w:space="0" w:color="auto"/>
      </w:divBdr>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4820">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2732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1253</Words>
  <Characters>6895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2021-12-01T13:09:00Z</dcterms:created>
  <dcterms:modified xsi:type="dcterms:W3CDTF">2021-12-17T13:34:00Z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